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1"/>
        <w:gridCol w:w="2002"/>
        <w:gridCol w:w="3717"/>
      </w:tblGrid>
      <w:tr w:rsidR="00FF7CF7" w:rsidRPr="00EA3D08" w:rsidTr="00FF7CF7">
        <w:tc>
          <w:tcPr>
            <w:tcW w:w="3641" w:type="dxa"/>
          </w:tcPr>
          <w:p w:rsidR="00FF7CF7" w:rsidRPr="00EA3D08" w:rsidRDefault="00FF7CF7" w:rsidP="00C841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jc w:val="center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Согласовано:</w:t>
            </w:r>
          </w:p>
        </w:tc>
        <w:tc>
          <w:tcPr>
            <w:tcW w:w="2002" w:type="dxa"/>
          </w:tcPr>
          <w:p w:rsidR="00FF7CF7" w:rsidRPr="00EA3D08" w:rsidRDefault="00FF7CF7" w:rsidP="00C841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FF7CF7" w:rsidRPr="00EA3D08" w:rsidRDefault="00FF7CF7" w:rsidP="00C841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jc w:val="center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Утверждаю:</w:t>
            </w:r>
          </w:p>
        </w:tc>
      </w:tr>
      <w:tr w:rsidR="00FF7CF7" w:rsidRPr="00EA3D08" w:rsidTr="00FF7CF7">
        <w:tc>
          <w:tcPr>
            <w:tcW w:w="3641" w:type="dxa"/>
          </w:tcPr>
          <w:p w:rsidR="00FF7CF7" w:rsidRDefault="00FF7CF7" w:rsidP="00C841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Заместитель</w:t>
            </w:r>
            <w:r w:rsidRPr="000711AC">
              <w:rPr>
                <w:color w:val="000000"/>
                <w:lang w:eastAsia="ru-RU" w:bidi="ru-RU"/>
              </w:rPr>
              <w:t xml:space="preserve"> генерального директора по оперативному управлению</w:t>
            </w:r>
          </w:p>
          <w:p w:rsidR="00FF7CF7" w:rsidRPr="00EA3D08" w:rsidRDefault="00FF7CF7" w:rsidP="00C841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</w:p>
        </w:tc>
        <w:tc>
          <w:tcPr>
            <w:tcW w:w="2002" w:type="dxa"/>
          </w:tcPr>
          <w:p w:rsidR="00FF7CF7" w:rsidRPr="00EA3D08" w:rsidRDefault="00FF7CF7" w:rsidP="00C841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FF7CF7" w:rsidRPr="00EA3D08" w:rsidRDefault="00FF7CF7" w:rsidP="00FF7CF7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Первый заместитель генерального директора</w:t>
            </w:r>
          </w:p>
        </w:tc>
      </w:tr>
      <w:tr w:rsidR="00FF7CF7" w:rsidRPr="00EA3D08" w:rsidTr="00FF7CF7">
        <w:tc>
          <w:tcPr>
            <w:tcW w:w="3641" w:type="dxa"/>
          </w:tcPr>
          <w:p w:rsidR="00FF7CF7" w:rsidRPr="00EA3D08" w:rsidRDefault="00FF7CF7" w:rsidP="00C841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__________________ В.В</w:t>
            </w:r>
            <w:r w:rsidRPr="00EA3D08">
              <w:rPr>
                <w:color w:val="000000"/>
                <w:lang w:eastAsia="ru-RU" w:bidi="ru-RU"/>
              </w:rPr>
              <w:t>.</w:t>
            </w:r>
            <w:r>
              <w:rPr>
                <w:color w:val="000000"/>
                <w:lang w:eastAsia="ru-RU" w:bidi="ru-RU"/>
              </w:rPr>
              <w:t xml:space="preserve"> Мартынов</w:t>
            </w:r>
          </w:p>
        </w:tc>
        <w:tc>
          <w:tcPr>
            <w:tcW w:w="2002" w:type="dxa"/>
          </w:tcPr>
          <w:p w:rsidR="00FF7CF7" w:rsidRPr="00EA3D08" w:rsidRDefault="00FF7CF7" w:rsidP="00C841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FF7CF7" w:rsidRDefault="00FF7CF7" w:rsidP="00FF7CF7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__________________ Д.Н. Панфилов</w:t>
            </w:r>
          </w:p>
          <w:p w:rsidR="00FF7CF7" w:rsidRPr="00EA3D08" w:rsidRDefault="00FF7CF7" w:rsidP="00FF7CF7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</w:p>
        </w:tc>
      </w:tr>
      <w:tr w:rsidR="00FF7CF7" w:rsidRPr="00EA3D08" w:rsidTr="00FF7CF7">
        <w:tc>
          <w:tcPr>
            <w:tcW w:w="3641" w:type="dxa"/>
          </w:tcPr>
          <w:p w:rsidR="00FF7CF7" w:rsidRPr="00EA3D08" w:rsidRDefault="00FF7CF7" w:rsidP="00C841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«___»_______________ 2017г.</w:t>
            </w:r>
          </w:p>
        </w:tc>
        <w:tc>
          <w:tcPr>
            <w:tcW w:w="2002" w:type="dxa"/>
          </w:tcPr>
          <w:p w:rsidR="00FF7CF7" w:rsidRPr="00EA3D08" w:rsidRDefault="00FF7CF7" w:rsidP="00C841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FF7CF7" w:rsidRPr="00EA3D08" w:rsidRDefault="00FF7CF7" w:rsidP="00C841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«___»_______________ 2017г.</w:t>
            </w:r>
          </w:p>
        </w:tc>
      </w:tr>
    </w:tbl>
    <w:p w:rsidR="00FF7CF7" w:rsidRDefault="00FF7CF7" w:rsidP="001E17AE">
      <w:pPr>
        <w:ind w:firstLine="709"/>
        <w:jc w:val="center"/>
        <w:rPr>
          <w:b/>
          <w:bCs/>
        </w:rPr>
      </w:pPr>
    </w:p>
    <w:p w:rsidR="00AC6052" w:rsidRPr="00C7183A" w:rsidRDefault="00AC6052" w:rsidP="001E17AE">
      <w:pPr>
        <w:ind w:firstLine="709"/>
        <w:jc w:val="center"/>
        <w:rPr>
          <w:b/>
          <w:bCs/>
        </w:rPr>
      </w:pPr>
      <w:r w:rsidRPr="00C7183A">
        <w:rPr>
          <w:b/>
          <w:bCs/>
        </w:rPr>
        <w:t>ТЕХНИЧЕСКОЕ ЗАДАНИЕ</w:t>
      </w:r>
    </w:p>
    <w:p w:rsidR="00AC6052" w:rsidRPr="00C7183A" w:rsidRDefault="00AC6052" w:rsidP="001E17AE">
      <w:pPr>
        <w:ind w:firstLine="709"/>
        <w:jc w:val="center"/>
        <w:rPr>
          <w:b/>
          <w:bCs/>
        </w:rPr>
      </w:pPr>
    </w:p>
    <w:p w:rsidR="00AC6052" w:rsidRPr="00C7183A" w:rsidRDefault="00AC6052" w:rsidP="001E17AE">
      <w:pPr>
        <w:ind w:firstLine="709"/>
        <w:jc w:val="center"/>
      </w:pPr>
      <w:r w:rsidRPr="00C7183A">
        <w:t xml:space="preserve">На поставку товаров </w:t>
      </w:r>
    </w:p>
    <w:p w:rsidR="00AC6052" w:rsidRPr="00C7183A" w:rsidRDefault="00177396" w:rsidP="001E17AE">
      <w:pPr>
        <w:ind w:firstLine="709"/>
        <w:jc w:val="center"/>
      </w:pPr>
      <w:r w:rsidRPr="00C7183A">
        <w:t>«</w:t>
      </w:r>
      <w:r w:rsidR="001E17AE">
        <w:t>Графических рабочих станций и ноутбуков</w:t>
      </w:r>
      <w:r w:rsidRPr="00C7183A">
        <w:t>»</w:t>
      </w:r>
    </w:p>
    <w:p w:rsidR="00177396" w:rsidRPr="00C7183A" w:rsidRDefault="00177396" w:rsidP="001E17AE">
      <w:pPr>
        <w:autoSpaceDE w:val="0"/>
        <w:autoSpaceDN w:val="0"/>
        <w:adjustRightInd w:val="0"/>
        <w:ind w:firstLine="709"/>
        <w:jc w:val="both"/>
      </w:pPr>
    </w:p>
    <w:p w:rsidR="00177396" w:rsidRPr="00C7183A" w:rsidRDefault="00177396" w:rsidP="001E17AE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C6052" w:rsidRPr="00C7183A" w:rsidRDefault="00AC6052" w:rsidP="001E17A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 xml:space="preserve">КРАТКОЕ ОПИСАНИЕ ЗАКУПАЕМЫХ ТОВАРОВ </w:t>
      </w:r>
    </w:p>
    <w:p w:rsidR="00AC6052" w:rsidRPr="00C7183A" w:rsidRDefault="00AC6052" w:rsidP="001E17AE">
      <w:pPr>
        <w:pStyle w:val="a5"/>
        <w:autoSpaceDE w:val="0"/>
        <w:autoSpaceDN w:val="0"/>
        <w:adjustRightInd w:val="0"/>
        <w:spacing w:after="240" w:line="240" w:lineRule="auto"/>
        <w:ind w:left="284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C6052" w:rsidRPr="00C7183A" w:rsidRDefault="00AC6052" w:rsidP="001E17AE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>Наименование и объем закупаемых товаров</w:t>
      </w:r>
    </w:p>
    <w:p w:rsidR="00AC6052" w:rsidRPr="00C7183A" w:rsidRDefault="00CE350A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 xml:space="preserve">Ноутбуки, </w:t>
      </w:r>
      <w:r w:rsidR="00A86593" w:rsidRPr="00C7183A">
        <w:rPr>
          <w:rFonts w:ascii="Times New Roman" w:eastAsia="Times New Roman" w:hAnsi="Times New Roman"/>
          <w:sz w:val="24"/>
          <w:szCs w:val="24"/>
        </w:rPr>
        <w:t>графические рабочие станции</w:t>
      </w:r>
      <w:r w:rsidR="00A46AEE" w:rsidRPr="00C7183A">
        <w:rPr>
          <w:rFonts w:ascii="Times New Roman" w:eastAsia="Times New Roman" w:hAnsi="Times New Roman"/>
          <w:sz w:val="24"/>
          <w:szCs w:val="24"/>
        </w:rPr>
        <w:t xml:space="preserve"> и периферийные устройства </w:t>
      </w:r>
      <w:r w:rsidRPr="00C7183A">
        <w:rPr>
          <w:rFonts w:ascii="Times New Roman" w:eastAsia="Times New Roman" w:hAnsi="Times New Roman"/>
          <w:sz w:val="24"/>
          <w:szCs w:val="24"/>
        </w:rPr>
        <w:t xml:space="preserve">к ним </w:t>
      </w:r>
      <w:r w:rsidR="00420C0A" w:rsidRPr="00C7183A">
        <w:rPr>
          <w:rFonts w:ascii="Times New Roman" w:eastAsia="Times New Roman" w:hAnsi="Times New Roman"/>
          <w:sz w:val="24"/>
          <w:szCs w:val="24"/>
        </w:rPr>
        <w:t>в соответствии со спецификацией (Приложение № 1 к ТЗ)</w:t>
      </w:r>
      <w:r w:rsidR="00C66648">
        <w:rPr>
          <w:rFonts w:ascii="Times New Roman" w:eastAsia="Times New Roman" w:hAnsi="Times New Roman"/>
          <w:sz w:val="24"/>
          <w:szCs w:val="24"/>
        </w:rPr>
        <w:t>.</w:t>
      </w:r>
    </w:p>
    <w:p w:rsidR="00420C0A" w:rsidRPr="00C7183A" w:rsidRDefault="00420C0A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C6052" w:rsidRPr="00C7183A" w:rsidRDefault="00AC6052" w:rsidP="001E17AE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>Сроки поставки товаров</w:t>
      </w:r>
    </w:p>
    <w:p w:rsidR="00420C0A" w:rsidRPr="00C7183A" w:rsidRDefault="00420C0A" w:rsidP="001E17AE">
      <w:pPr>
        <w:ind w:left="1134" w:firstLine="709"/>
        <w:jc w:val="both"/>
      </w:pPr>
      <w:r w:rsidRPr="00C7183A">
        <w:t xml:space="preserve">Начало поставки – с момента заключения договора. </w:t>
      </w:r>
    </w:p>
    <w:p w:rsidR="00420C0A" w:rsidRPr="00C7183A" w:rsidRDefault="00420C0A" w:rsidP="001E17AE">
      <w:pPr>
        <w:ind w:left="1134" w:firstLine="709"/>
        <w:jc w:val="both"/>
      </w:pPr>
      <w:r w:rsidRPr="00C7183A">
        <w:t xml:space="preserve">Окончание поставки – </w:t>
      </w:r>
      <w:r w:rsidR="00C7183A" w:rsidRPr="00C7183A">
        <w:t>в срок не более 4 недель с момента заключения договора.</w:t>
      </w:r>
    </w:p>
    <w:p w:rsidR="00AC6052" w:rsidRPr="00C7183A" w:rsidRDefault="00AC6052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C6052" w:rsidRPr="00C7183A" w:rsidRDefault="00AC6052" w:rsidP="001E17AE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>Возможность поставки аналогичных товаров</w:t>
      </w:r>
    </w:p>
    <w:p w:rsidR="00AC6052" w:rsidRPr="00C7183A" w:rsidRDefault="00420C0A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Применение аналогичного товара</w:t>
      </w:r>
      <w:r w:rsidR="004704F6" w:rsidRPr="00C7183A">
        <w:rPr>
          <w:rFonts w:ascii="Times New Roman" w:eastAsia="Times New Roman" w:hAnsi="Times New Roman"/>
          <w:sz w:val="24"/>
          <w:szCs w:val="24"/>
        </w:rPr>
        <w:t xml:space="preserve"> </w:t>
      </w:r>
      <w:r w:rsidR="004704F6" w:rsidRPr="00C7183A">
        <w:rPr>
          <w:rFonts w:ascii="Times New Roman" w:hAnsi="Times New Roman"/>
          <w:sz w:val="24"/>
          <w:szCs w:val="24"/>
        </w:rPr>
        <w:t xml:space="preserve">(продукции любого производителя), </w:t>
      </w:r>
      <w:r w:rsidR="004704F6" w:rsidRPr="00C7183A">
        <w:rPr>
          <w:rFonts w:ascii="Times New Roman" w:eastAsia="Times New Roman" w:hAnsi="Times New Roman"/>
          <w:sz w:val="24"/>
          <w:szCs w:val="24"/>
        </w:rPr>
        <w:t>возможно</w:t>
      </w:r>
      <w:r w:rsidRPr="00C7183A">
        <w:rPr>
          <w:rFonts w:ascii="Times New Roman" w:eastAsia="Times New Roman" w:hAnsi="Times New Roman"/>
          <w:sz w:val="24"/>
          <w:szCs w:val="24"/>
        </w:rPr>
        <w:t xml:space="preserve"> при условии соответствия товара по функциональным, техническим характеристикам и условиям применения не</w:t>
      </w:r>
      <w:bookmarkStart w:id="0" w:name="_GoBack"/>
      <w:bookmarkEnd w:id="0"/>
      <w:r w:rsidRPr="00C7183A">
        <w:rPr>
          <w:rFonts w:ascii="Times New Roman" w:eastAsia="Times New Roman" w:hAnsi="Times New Roman"/>
          <w:sz w:val="24"/>
          <w:szCs w:val="24"/>
        </w:rPr>
        <w:t xml:space="preserve"> ниже требуемых в ТЗ, а </w:t>
      </w:r>
      <w:r w:rsidR="004704F6" w:rsidRPr="00C7183A">
        <w:rPr>
          <w:rFonts w:ascii="Times New Roman" w:eastAsia="Times New Roman" w:hAnsi="Times New Roman"/>
          <w:sz w:val="24"/>
          <w:szCs w:val="24"/>
        </w:rPr>
        <w:t>также</w:t>
      </w:r>
      <w:r w:rsidRPr="00C7183A">
        <w:rPr>
          <w:rFonts w:ascii="Times New Roman" w:eastAsia="Times New Roman" w:hAnsi="Times New Roman"/>
          <w:sz w:val="24"/>
          <w:szCs w:val="24"/>
        </w:rPr>
        <w:t xml:space="preserve"> при предоставлении участником закупки развернутого сравнения по функциональным, техническим </w:t>
      </w:r>
      <w:r w:rsidR="00A46AEE" w:rsidRPr="00C7183A">
        <w:rPr>
          <w:rFonts w:ascii="Times New Roman" w:eastAsia="Times New Roman" w:hAnsi="Times New Roman"/>
          <w:sz w:val="24"/>
          <w:szCs w:val="24"/>
        </w:rPr>
        <w:t>характеристикам и</w:t>
      </w:r>
      <w:r w:rsidRPr="00C7183A">
        <w:rPr>
          <w:rFonts w:ascii="Times New Roman" w:eastAsia="Times New Roman" w:hAnsi="Times New Roman"/>
          <w:sz w:val="24"/>
          <w:szCs w:val="24"/>
        </w:rPr>
        <w:t xml:space="preserve"> условиям применения. При этом характеристики предлагаемого аналога не должны отличаться </w:t>
      </w:r>
      <w:r w:rsidR="00A46AEE" w:rsidRPr="00C7183A">
        <w:rPr>
          <w:rFonts w:ascii="Times New Roman" w:eastAsia="Times New Roman" w:hAnsi="Times New Roman"/>
          <w:sz w:val="24"/>
          <w:szCs w:val="24"/>
        </w:rPr>
        <w:t>от требований,</w:t>
      </w:r>
      <w:r w:rsidRPr="00C7183A">
        <w:rPr>
          <w:rFonts w:ascii="Times New Roman" w:eastAsia="Times New Roman" w:hAnsi="Times New Roman"/>
          <w:sz w:val="24"/>
          <w:szCs w:val="24"/>
        </w:rPr>
        <w:t xml:space="preserve"> указанных в </w:t>
      </w:r>
      <w:r w:rsidR="003D4E4F">
        <w:rPr>
          <w:rFonts w:ascii="Times New Roman" w:eastAsia="Times New Roman" w:hAnsi="Times New Roman"/>
          <w:sz w:val="24"/>
          <w:szCs w:val="24"/>
        </w:rPr>
        <w:t>Приложени</w:t>
      </w:r>
      <w:r w:rsidR="0090497E">
        <w:rPr>
          <w:rFonts w:ascii="Times New Roman" w:eastAsia="Times New Roman" w:hAnsi="Times New Roman"/>
          <w:sz w:val="24"/>
          <w:szCs w:val="24"/>
        </w:rPr>
        <w:t>и</w:t>
      </w:r>
      <w:r w:rsidR="003D4E4F">
        <w:rPr>
          <w:rFonts w:ascii="Times New Roman" w:eastAsia="Times New Roman" w:hAnsi="Times New Roman"/>
          <w:sz w:val="24"/>
          <w:szCs w:val="24"/>
        </w:rPr>
        <w:t xml:space="preserve"> №1 </w:t>
      </w:r>
      <w:r w:rsidR="0090497E">
        <w:rPr>
          <w:rFonts w:ascii="Times New Roman" w:eastAsia="Times New Roman" w:hAnsi="Times New Roman"/>
          <w:sz w:val="24"/>
          <w:szCs w:val="24"/>
        </w:rPr>
        <w:t xml:space="preserve">к </w:t>
      </w:r>
      <w:r w:rsidRPr="00C7183A">
        <w:rPr>
          <w:rFonts w:ascii="Times New Roman" w:eastAsia="Times New Roman" w:hAnsi="Times New Roman"/>
          <w:sz w:val="24"/>
          <w:szCs w:val="24"/>
        </w:rPr>
        <w:t>данно</w:t>
      </w:r>
      <w:r w:rsidR="0090497E">
        <w:rPr>
          <w:rFonts w:ascii="Times New Roman" w:eastAsia="Times New Roman" w:hAnsi="Times New Roman"/>
          <w:sz w:val="24"/>
          <w:szCs w:val="24"/>
        </w:rPr>
        <w:t>му</w:t>
      </w:r>
      <w:r w:rsidRPr="00C7183A">
        <w:rPr>
          <w:rFonts w:ascii="Times New Roman" w:eastAsia="Times New Roman" w:hAnsi="Times New Roman"/>
          <w:sz w:val="24"/>
          <w:szCs w:val="24"/>
        </w:rPr>
        <w:t xml:space="preserve"> ТЗ</w:t>
      </w:r>
      <w:r w:rsidR="004704F6" w:rsidRPr="00C7183A">
        <w:rPr>
          <w:rFonts w:ascii="Times New Roman" w:eastAsia="Times New Roman" w:hAnsi="Times New Roman"/>
          <w:sz w:val="24"/>
          <w:szCs w:val="24"/>
        </w:rPr>
        <w:t>.</w:t>
      </w:r>
    </w:p>
    <w:p w:rsidR="00420C0A" w:rsidRPr="00C7183A" w:rsidRDefault="00420C0A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C6052" w:rsidRPr="00C7183A" w:rsidRDefault="00AC6052" w:rsidP="001E17A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>ОБЩИЕ ТРЕБОВАНИЯ К ТОВАРУ</w:t>
      </w:r>
    </w:p>
    <w:p w:rsidR="00AC6052" w:rsidRPr="00C7183A" w:rsidRDefault="00AC6052" w:rsidP="001E17AE">
      <w:pPr>
        <w:pStyle w:val="a5"/>
        <w:autoSpaceDE w:val="0"/>
        <w:autoSpaceDN w:val="0"/>
        <w:adjustRightInd w:val="0"/>
        <w:spacing w:after="240" w:line="240" w:lineRule="auto"/>
        <w:ind w:left="284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7183A" w:rsidRPr="00C7183A" w:rsidRDefault="00C7183A" w:rsidP="001E17AE">
      <w:pPr>
        <w:pStyle w:val="a5"/>
        <w:numPr>
          <w:ilvl w:val="0"/>
          <w:numId w:val="11"/>
        </w:numPr>
        <w:tabs>
          <w:tab w:val="left" w:pos="426"/>
        </w:tabs>
        <w:spacing w:line="240" w:lineRule="auto"/>
        <w:ind w:left="1134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7183A">
        <w:rPr>
          <w:rFonts w:ascii="Times New Roman" w:hAnsi="Times New Roman"/>
          <w:b/>
          <w:sz w:val="24"/>
          <w:szCs w:val="24"/>
        </w:rPr>
        <w:t>Место применения, использования товара</w:t>
      </w:r>
    </w:p>
    <w:p w:rsidR="00C7183A" w:rsidRPr="00C7183A" w:rsidRDefault="00C7183A" w:rsidP="001E17AE">
      <w:pPr>
        <w:tabs>
          <w:tab w:val="left" w:pos="426"/>
        </w:tabs>
        <w:ind w:left="1134" w:firstLine="709"/>
        <w:jc w:val="both"/>
        <w:rPr>
          <w:color w:val="000000"/>
        </w:rPr>
      </w:pPr>
      <w:r w:rsidRPr="00C7183A">
        <w:t>Москва, ул</w:t>
      </w:r>
      <w:r w:rsidR="001E17AE">
        <w:t>.</w:t>
      </w:r>
      <w:r w:rsidRPr="00C7183A">
        <w:t xml:space="preserve"> Автозаводская, д. 14</w:t>
      </w:r>
    </w:p>
    <w:p w:rsidR="00C7183A" w:rsidRPr="00C7183A" w:rsidRDefault="00C7183A" w:rsidP="001E17AE">
      <w:pPr>
        <w:pStyle w:val="a5"/>
        <w:numPr>
          <w:ilvl w:val="0"/>
          <w:numId w:val="11"/>
        </w:numPr>
        <w:spacing w:before="240" w:line="240" w:lineRule="auto"/>
        <w:ind w:left="1134" w:firstLine="709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</w:pPr>
      <w:r w:rsidRPr="00C7183A"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  <w:t>Требования к товару:</w:t>
      </w:r>
    </w:p>
    <w:p w:rsidR="00C7183A" w:rsidRPr="00C7183A" w:rsidRDefault="00C7183A" w:rsidP="001E17AE">
      <w:pPr>
        <w:pStyle w:val="a5"/>
        <w:numPr>
          <w:ilvl w:val="1"/>
          <w:numId w:val="11"/>
        </w:numPr>
        <w:spacing w:line="240" w:lineRule="auto"/>
        <w:ind w:left="141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183A">
        <w:rPr>
          <w:rFonts w:ascii="Times New Roman" w:hAnsi="Times New Roman"/>
          <w:color w:val="000000"/>
          <w:sz w:val="24"/>
          <w:szCs w:val="24"/>
        </w:rPr>
        <w:t>Поставляемое оборудование должно быть новым (оборудованием,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2017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C7183A" w:rsidRPr="00C7183A" w:rsidRDefault="00C7183A" w:rsidP="001E17AE">
      <w:pPr>
        <w:pStyle w:val="a5"/>
        <w:numPr>
          <w:ilvl w:val="1"/>
          <w:numId w:val="11"/>
        </w:numPr>
        <w:spacing w:line="240" w:lineRule="auto"/>
        <w:ind w:left="141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183A">
        <w:rPr>
          <w:rFonts w:ascii="Times New Roman" w:hAnsi="Times New Roman"/>
          <w:color w:val="000000"/>
          <w:sz w:val="24"/>
          <w:szCs w:val="24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C7183A" w:rsidRPr="00C7183A" w:rsidRDefault="00AC4354" w:rsidP="001E17AE">
      <w:pPr>
        <w:pStyle w:val="a5"/>
        <w:numPr>
          <w:ilvl w:val="1"/>
          <w:numId w:val="11"/>
        </w:numPr>
        <w:spacing w:line="240" w:lineRule="auto"/>
        <w:ind w:left="1418" w:firstLine="709"/>
        <w:jc w:val="both"/>
        <w:rPr>
          <w:rFonts w:ascii="Times New Roman" w:hAnsi="Times New Roman"/>
          <w:sz w:val="24"/>
          <w:szCs w:val="24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В случае необходимости обслуживания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>пост гарантийн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ый период</w:t>
      </w: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обслуживание должно быть обеспечено в авторизированном сервисном </w:t>
      </w:r>
      <w:r w:rsidRPr="003D7AF4">
        <w:rPr>
          <w:rFonts w:ascii="Times New Roman" w:eastAsia="Times New Roman" w:hAnsi="Times New Roman"/>
          <w:spacing w:val="-2"/>
          <w:sz w:val="24"/>
          <w:szCs w:val="24"/>
        </w:rPr>
        <w:t>центре</w:t>
      </w:r>
      <w:r w:rsidR="00C7183A" w:rsidRPr="00C7183A">
        <w:rPr>
          <w:rFonts w:ascii="Times New Roman" w:hAnsi="Times New Roman"/>
          <w:color w:val="000000"/>
          <w:sz w:val="24"/>
          <w:szCs w:val="24"/>
        </w:rPr>
        <w:t>.</w:t>
      </w:r>
    </w:p>
    <w:p w:rsidR="00C7183A" w:rsidRPr="00C7183A" w:rsidRDefault="00C7183A" w:rsidP="001E17AE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  <w:r w:rsidRPr="00C7183A">
        <w:rPr>
          <w:rFonts w:ascii="Times New Roman" w:hAnsi="Times New Roman"/>
          <w:b/>
          <w:sz w:val="24"/>
          <w:szCs w:val="24"/>
        </w:rPr>
        <w:t xml:space="preserve">Требования к применяемым в производстве материалам и оборудованию </w:t>
      </w:r>
    </w:p>
    <w:p w:rsidR="00C7183A" w:rsidRPr="001E17AE" w:rsidRDefault="00C7183A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17AE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C7183A" w:rsidRPr="00C7183A" w:rsidRDefault="00C7183A" w:rsidP="001E17AE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  <w:r w:rsidRPr="00C7183A">
        <w:rPr>
          <w:rFonts w:ascii="Times New Roman" w:hAnsi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C7183A" w:rsidRPr="00C7183A" w:rsidRDefault="000114EA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114EA">
        <w:rPr>
          <w:rFonts w:ascii="Times New Roman" w:eastAsia="Times New Roman" w:hAnsi="Times New Roman"/>
          <w:sz w:val="24"/>
          <w:szCs w:val="24"/>
        </w:rPr>
        <w:t>Товар должен соответствовать требованиям Технических регламентов Таможенного союза 004/2011 «О безопасности низковольтного оборудования», 020/2011 «Электромагнитная совместимость технических средств». Копии сертификатов, указанных в данном пункте, должны быть предоставлены Потенциальным участником в составе предложения.</w:t>
      </w:r>
    </w:p>
    <w:p w:rsidR="00C7183A" w:rsidRPr="00C7183A" w:rsidRDefault="00C7183A" w:rsidP="001E17AE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  <w:r w:rsidRPr="00C7183A">
        <w:rPr>
          <w:rFonts w:ascii="Times New Roman" w:hAnsi="Times New Roman"/>
          <w:b/>
          <w:sz w:val="24"/>
          <w:szCs w:val="24"/>
        </w:rPr>
        <w:t>Требования о добровольной сертификации товаров</w:t>
      </w:r>
    </w:p>
    <w:p w:rsidR="00C7183A" w:rsidRPr="001E17AE" w:rsidRDefault="00C7183A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17AE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C7183A" w:rsidRPr="00C7183A" w:rsidRDefault="00C7183A" w:rsidP="001E17AE">
      <w:pPr>
        <w:pStyle w:val="a5"/>
        <w:numPr>
          <w:ilvl w:val="0"/>
          <w:numId w:val="11"/>
        </w:numPr>
        <w:spacing w:line="240" w:lineRule="auto"/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  <w:r w:rsidRPr="00C7183A">
        <w:rPr>
          <w:rFonts w:ascii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1E17AE" w:rsidRDefault="00C7183A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E17AE">
        <w:rPr>
          <w:rFonts w:ascii="Times New Roman" w:eastAsia="Times New Roman" w:hAnsi="Times New Roman"/>
          <w:sz w:val="24"/>
          <w:szCs w:val="24"/>
        </w:rPr>
        <w:t>Гарантийное обслуживание Продукции должно осуществляться Поставщиком в течение гарантийного срока. Гарантийный срок на товар исчисляется с момента передачи его Заказчику и устанавливается</w:t>
      </w:r>
      <w:r w:rsidR="001E17AE">
        <w:rPr>
          <w:rFonts w:ascii="Times New Roman" w:eastAsia="Times New Roman" w:hAnsi="Times New Roman"/>
          <w:sz w:val="24"/>
          <w:szCs w:val="24"/>
        </w:rPr>
        <w:t>:</w:t>
      </w:r>
    </w:p>
    <w:p w:rsidR="00C7183A" w:rsidRDefault="00916A4D" w:rsidP="00DE640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Приложение №1, Т</w:t>
      </w:r>
      <w:r w:rsidR="0020191A">
        <w:rPr>
          <w:rFonts w:ascii="Times New Roman" w:eastAsia="Times New Roman" w:hAnsi="Times New Roman"/>
          <w:sz w:val="24"/>
          <w:szCs w:val="24"/>
        </w:rPr>
        <w:t xml:space="preserve">аблица №1, </w:t>
      </w:r>
      <w:r w:rsidR="001E17AE">
        <w:rPr>
          <w:rFonts w:ascii="Times New Roman" w:eastAsia="Times New Roman" w:hAnsi="Times New Roman"/>
          <w:sz w:val="24"/>
          <w:szCs w:val="24"/>
        </w:rPr>
        <w:t xml:space="preserve">Позиция </w:t>
      </w:r>
      <w:r w:rsidR="0020191A">
        <w:rPr>
          <w:rFonts w:ascii="Times New Roman" w:eastAsia="Times New Roman" w:hAnsi="Times New Roman"/>
          <w:sz w:val="24"/>
          <w:szCs w:val="24"/>
        </w:rPr>
        <w:t>№</w:t>
      </w:r>
      <w:r w:rsidR="001E17AE">
        <w:rPr>
          <w:rFonts w:ascii="Times New Roman" w:eastAsia="Times New Roman" w:hAnsi="Times New Roman"/>
          <w:sz w:val="24"/>
          <w:szCs w:val="24"/>
        </w:rPr>
        <w:t>1</w:t>
      </w:r>
      <w:r w:rsidR="0020191A">
        <w:rPr>
          <w:rFonts w:ascii="Times New Roman" w:eastAsia="Times New Roman" w:hAnsi="Times New Roman"/>
          <w:sz w:val="24"/>
          <w:szCs w:val="24"/>
        </w:rPr>
        <w:t xml:space="preserve"> – не менее </w:t>
      </w:r>
      <w:r>
        <w:rPr>
          <w:rFonts w:ascii="Times New Roman" w:eastAsia="Times New Roman" w:hAnsi="Times New Roman"/>
          <w:sz w:val="24"/>
          <w:szCs w:val="24"/>
        </w:rPr>
        <w:t>12</w:t>
      </w:r>
      <w:r w:rsidR="0020191A">
        <w:rPr>
          <w:rFonts w:ascii="Times New Roman" w:eastAsia="Times New Roman" w:hAnsi="Times New Roman"/>
          <w:sz w:val="24"/>
          <w:szCs w:val="24"/>
        </w:rPr>
        <w:t xml:space="preserve"> месяцев</w:t>
      </w:r>
      <w:r w:rsidR="00AC4354">
        <w:rPr>
          <w:rFonts w:ascii="Times New Roman" w:eastAsia="Times New Roman" w:hAnsi="Times New Roman"/>
          <w:sz w:val="24"/>
          <w:szCs w:val="24"/>
        </w:rPr>
        <w:t xml:space="preserve">, ремонт </w:t>
      </w:r>
      <w:r w:rsidR="00647B69">
        <w:rPr>
          <w:rFonts w:ascii="Times New Roman" w:eastAsia="Times New Roman" w:hAnsi="Times New Roman"/>
          <w:sz w:val="24"/>
          <w:szCs w:val="24"/>
        </w:rPr>
        <w:t>в авторизованном сервисном центре</w:t>
      </w:r>
      <w:r w:rsidR="00AC4354">
        <w:rPr>
          <w:rFonts w:ascii="Times New Roman" w:eastAsia="Times New Roman" w:hAnsi="Times New Roman"/>
          <w:sz w:val="24"/>
          <w:szCs w:val="24"/>
        </w:rPr>
        <w:t xml:space="preserve">, транспортировка </w:t>
      </w:r>
      <w:r w:rsidR="00647B69">
        <w:rPr>
          <w:rFonts w:ascii="Times New Roman" w:eastAsia="Times New Roman" w:hAnsi="Times New Roman"/>
          <w:sz w:val="24"/>
          <w:szCs w:val="24"/>
        </w:rPr>
        <w:t xml:space="preserve">силами </w:t>
      </w:r>
      <w:r w:rsidR="00AC4354">
        <w:rPr>
          <w:rFonts w:ascii="Times New Roman" w:eastAsia="Times New Roman" w:hAnsi="Times New Roman"/>
          <w:sz w:val="24"/>
          <w:szCs w:val="24"/>
        </w:rPr>
        <w:t xml:space="preserve">и за счет </w:t>
      </w:r>
      <w:r w:rsidR="00647B69">
        <w:rPr>
          <w:rFonts w:ascii="Times New Roman" w:eastAsia="Times New Roman" w:hAnsi="Times New Roman"/>
          <w:sz w:val="24"/>
          <w:szCs w:val="24"/>
        </w:rPr>
        <w:t>Поставщика</w:t>
      </w:r>
      <w:r w:rsidR="00AC4354" w:rsidRPr="00AC4354">
        <w:rPr>
          <w:rFonts w:ascii="Times New Roman" w:eastAsia="Times New Roman" w:hAnsi="Times New Roman"/>
          <w:sz w:val="24"/>
          <w:szCs w:val="24"/>
        </w:rPr>
        <w:t>.</w:t>
      </w:r>
    </w:p>
    <w:p w:rsidR="00916A4D" w:rsidRDefault="00916A4D" w:rsidP="00DE640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Приложение №1, Таблица №1, Позиция №2, 3, 4 – не менее 36 месяцев, время реакции следующий рабочий день, ремонт на месте эксплуатации.</w:t>
      </w:r>
    </w:p>
    <w:p w:rsidR="00916A4D" w:rsidRDefault="00916A4D" w:rsidP="00DE640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Приложение №1, Таблица №1, Позиция №5 – не менее 6 месяцев</w:t>
      </w:r>
      <w:r w:rsidR="00AC4354" w:rsidRPr="00AC4354">
        <w:rPr>
          <w:rFonts w:ascii="Times New Roman" w:eastAsia="Times New Roman" w:hAnsi="Times New Roman"/>
          <w:sz w:val="24"/>
          <w:szCs w:val="24"/>
        </w:rPr>
        <w:t>.</w:t>
      </w:r>
    </w:p>
    <w:p w:rsidR="0019772A" w:rsidRPr="00C7183A" w:rsidRDefault="0019772A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C6052" w:rsidRPr="00C7183A" w:rsidRDefault="00AC6052" w:rsidP="001E17A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>ТРЕБОВАНИЯ К ВЫПОЛНЕНИЮ ПОСТАВКИ ТОВАРОВ</w:t>
      </w:r>
    </w:p>
    <w:p w:rsidR="00AC6052" w:rsidRPr="00C7183A" w:rsidRDefault="00AC6052" w:rsidP="001E17AE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 xml:space="preserve"> Требования к объемам поставки</w:t>
      </w:r>
    </w:p>
    <w:p w:rsidR="00AC6052" w:rsidRPr="00C7183A" w:rsidRDefault="00740125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 xml:space="preserve">Поставщик должен обеспечить поставку закупаемого товара, указанного в спецификации (Приложение № </w:t>
      </w:r>
      <w:r w:rsidR="00A46AEE" w:rsidRPr="00C7183A">
        <w:rPr>
          <w:rFonts w:ascii="Times New Roman" w:eastAsia="Times New Roman" w:hAnsi="Times New Roman"/>
          <w:sz w:val="24"/>
          <w:szCs w:val="24"/>
        </w:rPr>
        <w:t>1 к</w:t>
      </w:r>
      <w:r w:rsidRPr="00C7183A">
        <w:rPr>
          <w:rFonts w:ascii="Times New Roman" w:eastAsia="Times New Roman" w:hAnsi="Times New Roman"/>
          <w:sz w:val="24"/>
          <w:szCs w:val="24"/>
        </w:rPr>
        <w:t xml:space="preserve"> ТЗ).</w:t>
      </w:r>
    </w:p>
    <w:p w:rsidR="00AC6052" w:rsidRPr="00C7183A" w:rsidRDefault="00AC6052" w:rsidP="001E17AE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 xml:space="preserve"> Требования к отгрузке и доставке приобретаемых товаров</w:t>
      </w:r>
    </w:p>
    <w:p w:rsidR="001E17AE" w:rsidRDefault="00740125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 xml:space="preserve"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</w:t>
      </w:r>
      <w:r w:rsidR="00A46AEE" w:rsidRPr="00C7183A">
        <w:rPr>
          <w:rFonts w:ascii="Times New Roman" w:eastAsia="Times New Roman" w:hAnsi="Times New Roman"/>
          <w:sz w:val="24"/>
          <w:szCs w:val="24"/>
        </w:rPr>
        <w:t>со страхованием</w:t>
      </w:r>
      <w:r w:rsidRPr="00C7183A">
        <w:rPr>
          <w:rFonts w:ascii="Times New Roman" w:eastAsia="Times New Roman" w:hAnsi="Times New Roman"/>
          <w:sz w:val="24"/>
          <w:szCs w:val="24"/>
        </w:rPr>
        <w:t>, с уплатой таможенных пошлин, налогов, сборов и других обязательных платежей.</w:t>
      </w:r>
    </w:p>
    <w:p w:rsidR="001E17AE" w:rsidRPr="00C7183A" w:rsidRDefault="00740125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83A">
        <w:rPr>
          <w:rFonts w:ascii="Times New Roman" w:eastAsia="Times New Roman" w:hAnsi="Times New Roman"/>
          <w:sz w:val="24"/>
          <w:szCs w:val="24"/>
        </w:rPr>
        <w:t xml:space="preserve">Поставка закупаемых товаров должна быть осуществлена до склада </w:t>
      </w:r>
      <w:r w:rsidR="00A46AEE" w:rsidRPr="00C7183A">
        <w:rPr>
          <w:rFonts w:ascii="Times New Roman" w:eastAsia="Times New Roman" w:hAnsi="Times New Roman"/>
          <w:sz w:val="24"/>
          <w:szCs w:val="24"/>
        </w:rPr>
        <w:t>покупателя,</w:t>
      </w:r>
      <w:r w:rsidRPr="00C7183A">
        <w:rPr>
          <w:rFonts w:ascii="Times New Roman" w:eastAsia="Times New Roman" w:hAnsi="Times New Roman"/>
          <w:sz w:val="24"/>
          <w:szCs w:val="24"/>
        </w:rPr>
        <w:t xml:space="preserve"> находящегося по адресу: </w:t>
      </w:r>
      <w:r w:rsidR="001E17AE" w:rsidRPr="00C7183A">
        <w:rPr>
          <w:rFonts w:ascii="Times New Roman" w:eastAsia="Times New Roman" w:hAnsi="Times New Roman"/>
          <w:sz w:val="24"/>
          <w:szCs w:val="24"/>
        </w:rPr>
        <w:t>Москва, ул</w:t>
      </w:r>
      <w:r w:rsidR="001E17AE">
        <w:t>.</w:t>
      </w:r>
      <w:r w:rsidR="001E17AE" w:rsidRPr="00C7183A">
        <w:rPr>
          <w:rFonts w:ascii="Times New Roman" w:eastAsia="Times New Roman" w:hAnsi="Times New Roman"/>
          <w:sz w:val="24"/>
          <w:szCs w:val="24"/>
        </w:rPr>
        <w:t xml:space="preserve"> Автозаводская, д. 14</w:t>
      </w:r>
      <w:r w:rsidR="001E17AE">
        <w:t>.</w:t>
      </w:r>
    </w:p>
    <w:p w:rsidR="00AC6052" w:rsidRPr="00C7183A" w:rsidRDefault="00AC6052" w:rsidP="001E17AE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 xml:space="preserve"> Требования к таре и упаковке приобретаемых товаров</w:t>
      </w:r>
    </w:p>
    <w:p w:rsidR="00740125" w:rsidRPr="00C7183A" w:rsidRDefault="00740125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AC6052" w:rsidRPr="00C7183A" w:rsidRDefault="00AC6052" w:rsidP="001E17AE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>Требования к приемке товаров</w:t>
      </w:r>
    </w:p>
    <w:p w:rsidR="00AC6052" w:rsidRPr="00C7183A" w:rsidRDefault="00740125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AC6052" w:rsidRPr="00C7183A" w:rsidRDefault="00AC6052" w:rsidP="001E17AE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7183A">
        <w:rPr>
          <w:rFonts w:ascii="Times New Roman" w:eastAsia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AC6052" w:rsidRPr="00C7183A" w:rsidRDefault="00740125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Документация должна быть представлена на русском языке на бумажном или электронном носителях.</w:t>
      </w:r>
    </w:p>
    <w:p w:rsidR="00AC6052" w:rsidRPr="00C7183A" w:rsidRDefault="00AC6052" w:rsidP="001E17AE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 xml:space="preserve"> Требования к порядку расчетов </w:t>
      </w:r>
    </w:p>
    <w:p w:rsidR="00AC6052" w:rsidRPr="00C7183A" w:rsidRDefault="00A417C2" w:rsidP="000B3756">
      <w:pPr>
        <w:pStyle w:val="a5"/>
        <w:spacing w:line="240" w:lineRule="auto"/>
        <w:ind w:left="1134" w:firstLine="709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lastRenderedPageBreak/>
        <w:t xml:space="preserve">Порядок расчетов определяется в соответствии с разделом </w:t>
      </w:r>
      <w:r w:rsidR="00AB3AD0" w:rsidRPr="00AB3AD0">
        <w:rPr>
          <w:rFonts w:ascii="Times New Roman" w:eastAsia="Times New Roman" w:hAnsi="Times New Roman"/>
          <w:sz w:val="24"/>
          <w:szCs w:val="24"/>
        </w:rPr>
        <w:t>4</w:t>
      </w:r>
      <w:r w:rsidRPr="00C7183A">
        <w:rPr>
          <w:rFonts w:ascii="Times New Roman" w:eastAsia="Times New Roman" w:hAnsi="Times New Roman"/>
          <w:sz w:val="24"/>
          <w:szCs w:val="24"/>
        </w:rPr>
        <w:t xml:space="preserve"> проекта Договора поставки</w:t>
      </w:r>
      <w:r w:rsidR="00740125" w:rsidRPr="00C7183A">
        <w:rPr>
          <w:rFonts w:ascii="Times New Roman" w:eastAsia="Times New Roman" w:hAnsi="Times New Roman"/>
          <w:sz w:val="24"/>
          <w:szCs w:val="24"/>
        </w:rPr>
        <w:t>.</w:t>
      </w:r>
    </w:p>
    <w:p w:rsidR="00AC6052" w:rsidRPr="00C7183A" w:rsidRDefault="00AC6052" w:rsidP="001E17AE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>Дополнительные требования к поставке товаров</w:t>
      </w:r>
    </w:p>
    <w:p w:rsidR="00AC6052" w:rsidRPr="00C7183A" w:rsidRDefault="00740125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740125" w:rsidRPr="00C7183A" w:rsidRDefault="00740125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C6052" w:rsidRPr="00C7183A" w:rsidRDefault="00AC6052" w:rsidP="001E17A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>ТРЕБОВАНИЯ К УЧАСТНИКАМ ЗАКУПКИ (ПОСТАВЩИКАМ)</w:t>
      </w:r>
    </w:p>
    <w:p w:rsidR="00AC6052" w:rsidRPr="00C7183A" w:rsidRDefault="00AC6052" w:rsidP="001E17AE">
      <w:pPr>
        <w:pStyle w:val="a5"/>
        <w:autoSpaceDE w:val="0"/>
        <w:autoSpaceDN w:val="0"/>
        <w:adjustRightInd w:val="0"/>
        <w:spacing w:after="240" w:line="240" w:lineRule="auto"/>
        <w:ind w:left="284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C6052" w:rsidRPr="00C7183A" w:rsidRDefault="00AC6052" w:rsidP="001E17AE">
      <w:pPr>
        <w:pStyle w:val="a5"/>
        <w:numPr>
          <w:ilvl w:val="3"/>
          <w:numId w:val="7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 xml:space="preserve"> Требования к опыту поставки аналогичных товаров</w:t>
      </w:r>
    </w:p>
    <w:p w:rsidR="00A46AEE" w:rsidRPr="00C7183A" w:rsidRDefault="000114EA" w:rsidP="001E17AE">
      <w:pPr>
        <w:pStyle w:val="a5"/>
        <w:autoSpaceDE w:val="0"/>
        <w:autoSpaceDN w:val="0"/>
        <w:adjustRightInd w:val="0"/>
        <w:spacing w:after="240" w:line="240" w:lineRule="auto"/>
        <w:ind w:left="85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114EA">
        <w:rPr>
          <w:rFonts w:ascii="Times New Roman" w:eastAsia="Times New Roman" w:hAnsi="Times New Roman"/>
          <w:sz w:val="24"/>
          <w:szCs w:val="24"/>
        </w:rPr>
        <w:t>Участник закупки должен подтвердить наличие у него опыта поставки товаров, указанных в Спецификации, в количестве не менее 3 исполненных договоров за последние 3 года предшествующих дате подачи заявки на участие в данной закупке, при этом цена каждого из исполненных ранее договоров должна составлять не менее 50 % начальной (максимальной) цены договора, установленной в закупочной документации (подтверждается справкой о перечне и объемах выполнения аналогичных договоров). Примечание: договоры, заключенные с заказчиками на срок более года, засчитываются при оценке Участника в те годы, в течение которых они действовали.</w:t>
      </w:r>
    </w:p>
    <w:p w:rsidR="00AC6052" w:rsidRPr="00C7183A" w:rsidRDefault="00AC6052" w:rsidP="001E17AE">
      <w:pPr>
        <w:pStyle w:val="a5"/>
        <w:numPr>
          <w:ilvl w:val="3"/>
          <w:numId w:val="7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 xml:space="preserve"> Требования к обороту средств, предоставлению банковской гарантии</w:t>
      </w:r>
    </w:p>
    <w:p w:rsidR="00AC6052" w:rsidRPr="00C7183A" w:rsidRDefault="002A40CB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Не требуется</w:t>
      </w:r>
      <w:r w:rsidR="00A46AEE" w:rsidRPr="00C7183A">
        <w:rPr>
          <w:rFonts w:ascii="Times New Roman" w:eastAsia="Times New Roman" w:hAnsi="Times New Roman"/>
          <w:sz w:val="24"/>
          <w:szCs w:val="24"/>
        </w:rPr>
        <w:t>.</w:t>
      </w:r>
    </w:p>
    <w:p w:rsidR="00A46AEE" w:rsidRPr="00C7183A" w:rsidRDefault="00A46AEE" w:rsidP="001E17AE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C6052" w:rsidRPr="00C7183A" w:rsidRDefault="00AC6052" w:rsidP="001E17AE">
      <w:pPr>
        <w:pStyle w:val="a5"/>
        <w:numPr>
          <w:ilvl w:val="3"/>
          <w:numId w:val="7"/>
        </w:numPr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183A">
        <w:rPr>
          <w:rFonts w:ascii="Times New Roman" w:eastAsia="Times New Roman" w:hAnsi="Times New Roman"/>
          <w:b/>
          <w:sz w:val="24"/>
          <w:szCs w:val="24"/>
        </w:rPr>
        <w:t xml:space="preserve"> Дополнительные требования</w:t>
      </w:r>
    </w:p>
    <w:p w:rsidR="000114EA" w:rsidRDefault="000114EA" w:rsidP="000B3756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114EA">
        <w:rPr>
          <w:rFonts w:ascii="Times New Roman" w:eastAsia="Times New Roman" w:hAnsi="Times New Roman"/>
          <w:sz w:val="24"/>
          <w:szCs w:val="24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договор, или сертификат, или письмо о</w:t>
      </w:r>
      <w:r>
        <w:rPr>
          <w:rFonts w:ascii="Times New Roman" w:eastAsia="Times New Roman" w:hAnsi="Times New Roman"/>
          <w:sz w:val="24"/>
          <w:szCs w:val="24"/>
        </w:rPr>
        <w:t>т производителя иные документы)</w:t>
      </w:r>
      <w:r w:rsidRPr="000114EA">
        <w:rPr>
          <w:rFonts w:ascii="Times New Roman" w:eastAsia="Times New Roman" w:hAnsi="Times New Roman"/>
          <w:sz w:val="24"/>
          <w:szCs w:val="24"/>
        </w:rPr>
        <w:t>, подтверждающие его (Участника) полномочия представлять производителя и/или поставлять его продукцию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AC6052" w:rsidRPr="00C7183A" w:rsidRDefault="00AC6052" w:rsidP="001E17AE">
      <w:pPr>
        <w:autoSpaceDE w:val="0"/>
        <w:autoSpaceDN w:val="0"/>
        <w:adjustRightInd w:val="0"/>
        <w:spacing w:after="160"/>
        <w:ind w:firstLine="709"/>
        <w:jc w:val="both"/>
        <w:rPr>
          <w:b/>
        </w:rPr>
      </w:pPr>
      <w:r w:rsidRPr="00C7183A">
        <w:rPr>
          <w:b/>
        </w:rPr>
        <w:t>5. ПРИЛОЖЕНИЯ К ТЗ</w:t>
      </w:r>
    </w:p>
    <w:p w:rsidR="004752E2" w:rsidRPr="00C66648" w:rsidRDefault="004752E2" w:rsidP="000B3756">
      <w:pPr>
        <w:autoSpaceDE w:val="0"/>
        <w:autoSpaceDN w:val="0"/>
        <w:adjustRightInd w:val="0"/>
        <w:spacing w:after="160"/>
        <w:ind w:left="1134"/>
        <w:jc w:val="both"/>
      </w:pPr>
      <w:r w:rsidRPr="00C66648">
        <w:t>Приложение 1: Спецификация.</w:t>
      </w:r>
    </w:p>
    <w:p w:rsidR="004752E2" w:rsidRPr="00C7183A" w:rsidRDefault="004752E2" w:rsidP="001E17AE">
      <w:pPr>
        <w:autoSpaceDE w:val="0"/>
        <w:autoSpaceDN w:val="0"/>
        <w:adjustRightInd w:val="0"/>
        <w:spacing w:after="160"/>
        <w:ind w:firstLine="709"/>
        <w:jc w:val="both"/>
        <w:rPr>
          <w:b/>
        </w:rPr>
      </w:pPr>
    </w:p>
    <w:p w:rsidR="004752E2" w:rsidRPr="00C7183A" w:rsidRDefault="004752E2" w:rsidP="001E17AE">
      <w:pPr>
        <w:spacing w:after="160"/>
        <w:ind w:firstLine="709"/>
        <w:rPr>
          <w:b/>
        </w:rPr>
      </w:pPr>
      <w:r w:rsidRPr="00C7183A">
        <w:rPr>
          <w:b/>
        </w:rPr>
        <w:br w:type="page"/>
      </w:r>
    </w:p>
    <w:p w:rsidR="00A82EA5" w:rsidRPr="00916A4D" w:rsidRDefault="00420C0A" w:rsidP="001E17AE">
      <w:pPr>
        <w:ind w:firstLine="709"/>
        <w:jc w:val="right"/>
        <w:rPr>
          <w:b/>
        </w:rPr>
      </w:pPr>
      <w:r w:rsidRPr="00916A4D">
        <w:rPr>
          <w:b/>
        </w:rPr>
        <w:lastRenderedPageBreak/>
        <w:t>Приложение № 1</w:t>
      </w:r>
      <w:r w:rsidRPr="00916A4D">
        <w:rPr>
          <w:b/>
        </w:rPr>
        <w:tab/>
      </w:r>
    </w:p>
    <w:p w:rsidR="00420C0A" w:rsidRPr="00C7183A" w:rsidRDefault="00420C0A" w:rsidP="001E17AE">
      <w:pPr>
        <w:ind w:firstLine="709"/>
        <w:jc w:val="center"/>
        <w:rPr>
          <w:b/>
        </w:rPr>
      </w:pPr>
      <w:r w:rsidRPr="00C7183A">
        <w:rPr>
          <w:b/>
        </w:rPr>
        <w:t>Спецификация</w:t>
      </w:r>
    </w:p>
    <w:p w:rsidR="004704F6" w:rsidRPr="00C7183A" w:rsidRDefault="004704F6" w:rsidP="001E17AE">
      <w:pPr>
        <w:ind w:firstLine="709"/>
      </w:pPr>
    </w:p>
    <w:p w:rsidR="004704F6" w:rsidRPr="00C7183A" w:rsidRDefault="004704F6" w:rsidP="001E17AE">
      <w:pPr>
        <w:ind w:firstLine="709"/>
      </w:pPr>
      <w:r w:rsidRPr="00C7183A">
        <w:t>1.</w:t>
      </w:r>
      <w:r w:rsidRPr="00C7183A">
        <w:tab/>
        <w:t>Заказчик намерен приобрести следующую продукцию:</w:t>
      </w:r>
    </w:p>
    <w:p w:rsidR="004704F6" w:rsidRPr="00C7183A" w:rsidRDefault="004704F6" w:rsidP="001E17AE">
      <w:pPr>
        <w:ind w:firstLine="709"/>
      </w:pPr>
    </w:p>
    <w:tbl>
      <w:tblPr>
        <w:tblW w:w="0" w:type="auto"/>
        <w:tblInd w:w="284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082"/>
        <w:gridCol w:w="1134"/>
        <w:gridCol w:w="1134"/>
      </w:tblGrid>
      <w:tr w:rsidR="00D73D61" w:rsidRPr="00C7183A" w:rsidTr="00DE640B">
        <w:trPr>
          <w:trHeight w:val="100"/>
        </w:trPr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D61" w:rsidRPr="00C7183A" w:rsidRDefault="00D73D61" w:rsidP="001E17AE">
            <w:pPr>
              <w:jc w:val="center"/>
              <w:rPr>
                <w:b/>
              </w:rPr>
            </w:pPr>
            <w:r w:rsidRPr="00C7183A">
              <w:rPr>
                <w:b/>
              </w:rPr>
              <w:t>Таблица 1 «Спецификация»</w:t>
            </w:r>
          </w:p>
        </w:tc>
      </w:tr>
      <w:tr w:rsidR="004704F6" w:rsidRPr="00C7183A" w:rsidTr="00DE64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8"/>
        </w:trPr>
        <w:tc>
          <w:tcPr>
            <w:tcW w:w="567" w:type="dxa"/>
          </w:tcPr>
          <w:p w:rsidR="004704F6" w:rsidRPr="00C7183A" w:rsidRDefault="004704F6" w:rsidP="001E17AE">
            <w:r w:rsidRPr="00C7183A">
              <w:t>№ п.</w:t>
            </w:r>
          </w:p>
        </w:tc>
        <w:tc>
          <w:tcPr>
            <w:tcW w:w="7082" w:type="dxa"/>
          </w:tcPr>
          <w:p w:rsidR="004704F6" w:rsidRPr="00C7183A" w:rsidRDefault="004704F6" w:rsidP="001E17AE">
            <w:r w:rsidRPr="00C7183A">
              <w:rPr>
                <w:b/>
                <w:bCs/>
                <w:color w:val="000000"/>
              </w:rPr>
              <w:t>Наименование МТР, работ и услуг</w:t>
            </w:r>
          </w:p>
        </w:tc>
        <w:tc>
          <w:tcPr>
            <w:tcW w:w="1134" w:type="dxa"/>
          </w:tcPr>
          <w:p w:rsidR="004704F6" w:rsidRPr="00C7183A" w:rsidRDefault="004704F6" w:rsidP="001E17AE">
            <w:r w:rsidRPr="00C7183A">
              <w:t>Ед. изм.</w:t>
            </w:r>
          </w:p>
        </w:tc>
        <w:tc>
          <w:tcPr>
            <w:tcW w:w="1134" w:type="dxa"/>
          </w:tcPr>
          <w:p w:rsidR="004704F6" w:rsidRPr="00C7183A" w:rsidRDefault="004704F6" w:rsidP="001E17AE">
            <w:r w:rsidRPr="00C7183A">
              <w:t>Кол-во</w:t>
            </w:r>
          </w:p>
        </w:tc>
      </w:tr>
      <w:tr w:rsidR="004704F6" w:rsidRPr="00C7183A" w:rsidTr="00DE64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567" w:type="dxa"/>
          </w:tcPr>
          <w:p w:rsidR="004704F6" w:rsidRPr="00C7183A" w:rsidRDefault="004704F6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>1</w:t>
            </w:r>
          </w:p>
        </w:tc>
        <w:tc>
          <w:tcPr>
            <w:tcW w:w="7082" w:type="dxa"/>
          </w:tcPr>
          <w:p w:rsidR="004704F6" w:rsidRPr="00C7183A" w:rsidRDefault="009B20E4" w:rsidP="00AC4354">
            <w:r w:rsidRPr="00C7183A">
              <w:t xml:space="preserve">Ноутбук 15,6” </w:t>
            </w:r>
            <w:r w:rsidRPr="00C7183A">
              <w:rPr>
                <w:lang w:val="en-US"/>
              </w:rPr>
              <w:t>c</w:t>
            </w:r>
            <w:r w:rsidRPr="00C7183A">
              <w:t xml:space="preserve"> </w:t>
            </w:r>
            <w:r w:rsidR="00A86593" w:rsidRPr="00C7183A">
              <w:t>мышь</w:t>
            </w:r>
            <w:r w:rsidR="0019645B" w:rsidRPr="00C7183A">
              <w:t>ю</w:t>
            </w:r>
            <w:r w:rsidR="00DE640B">
              <w:t>.</w:t>
            </w:r>
          </w:p>
        </w:tc>
        <w:tc>
          <w:tcPr>
            <w:tcW w:w="1134" w:type="dxa"/>
          </w:tcPr>
          <w:p w:rsidR="004704F6" w:rsidRPr="00C7183A" w:rsidRDefault="004704F6" w:rsidP="001E17AE">
            <w:r w:rsidRPr="00C7183A">
              <w:t>шт.</w:t>
            </w:r>
          </w:p>
        </w:tc>
        <w:tc>
          <w:tcPr>
            <w:tcW w:w="1134" w:type="dxa"/>
          </w:tcPr>
          <w:p w:rsidR="004704F6" w:rsidRPr="00DE640B" w:rsidRDefault="00A816A2" w:rsidP="001E17AE">
            <w:r w:rsidRPr="00DE640B">
              <w:t>8</w:t>
            </w:r>
          </w:p>
        </w:tc>
      </w:tr>
      <w:tr w:rsidR="00CE350A" w:rsidRPr="00C7183A" w:rsidTr="00DE64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87"/>
        </w:trPr>
        <w:tc>
          <w:tcPr>
            <w:tcW w:w="567" w:type="dxa"/>
          </w:tcPr>
          <w:p w:rsidR="00CE350A" w:rsidRPr="00DE640B" w:rsidRDefault="009B20E4" w:rsidP="001E17AE">
            <w:r w:rsidRPr="00DE640B">
              <w:t>2</w:t>
            </w:r>
          </w:p>
        </w:tc>
        <w:tc>
          <w:tcPr>
            <w:tcW w:w="7082" w:type="dxa"/>
          </w:tcPr>
          <w:p w:rsidR="00CE350A" w:rsidRPr="00DE640B" w:rsidRDefault="009B20E4" w:rsidP="002C048A">
            <w:r w:rsidRPr="00C7183A">
              <w:t>Графическая</w:t>
            </w:r>
            <w:r w:rsidR="00DE640B">
              <w:t xml:space="preserve"> рабочая</w:t>
            </w:r>
            <w:r w:rsidRPr="00C7183A">
              <w:t xml:space="preserve"> станция №1 </w:t>
            </w:r>
            <w:r w:rsidRPr="00C7183A">
              <w:rPr>
                <w:lang w:val="en-US"/>
              </w:rPr>
              <w:t>c</w:t>
            </w:r>
            <w:r w:rsidRPr="00C7183A">
              <w:t xml:space="preserve"> периферийными устройствами ввода (клавиатура, мышь), укомплектованн</w:t>
            </w:r>
            <w:r w:rsidR="002C048A">
              <w:t>ая</w:t>
            </w:r>
            <w:r w:rsidRPr="00C7183A">
              <w:t xml:space="preserve"> системным и прикладным программным обеспечением (</w:t>
            </w:r>
            <w:r w:rsidRPr="00C7183A">
              <w:rPr>
                <w:lang w:val="en-US"/>
              </w:rPr>
              <w:t>Microsoft</w:t>
            </w:r>
            <w:r w:rsidRPr="00C7183A">
              <w:t xml:space="preserve"> </w:t>
            </w:r>
            <w:r w:rsidRPr="00C7183A">
              <w:rPr>
                <w:lang w:val="en-US"/>
              </w:rPr>
              <w:t>Windows</w:t>
            </w:r>
            <w:r w:rsidR="00DE640B">
              <w:t xml:space="preserve"> </w:t>
            </w:r>
            <w:r w:rsidRPr="00C7183A">
              <w:t xml:space="preserve">10 </w:t>
            </w:r>
            <w:r w:rsidRPr="00C7183A">
              <w:rPr>
                <w:lang w:val="en-US"/>
              </w:rPr>
              <w:t>Pro</w:t>
            </w:r>
            <w:r w:rsidRPr="00C7183A">
              <w:t xml:space="preserve"> 64 </w:t>
            </w:r>
            <w:r w:rsidRPr="00C7183A">
              <w:rPr>
                <w:lang w:val="en-US"/>
              </w:rPr>
              <w:t>bit</w:t>
            </w:r>
            <w:r w:rsidR="00DE640B">
              <w:t>).</w:t>
            </w:r>
          </w:p>
        </w:tc>
        <w:tc>
          <w:tcPr>
            <w:tcW w:w="1134" w:type="dxa"/>
          </w:tcPr>
          <w:p w:rsidR="00CE350A" w:rsidRPr="00C7183A" w:rsidRDefault="00CE350A" w:rsidP="001E17AE">
            <w:r w:rsidRPr="00C7183A">
              <w:t>шт.</w:t>
            </w:r>
          </w:p>
        </w:tc>
        <w:tc>
          <w:tcPr>
            <w:tcW w:w="1134" w:type="dxa"/>
          </w:tcPr>
          <w:p w:rsidR="00CE350A" w:rsidRPr="00C7183A" w:rsidRDefault="00A816A2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>12</w:t>
            </w:r>
          </w:p>
        </w:tc>
      </w:tr>
      <w:tr w:rsidR="00CE350A" w:rsidRPr="00C7183A" w:rsidTr="00DE64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87"/>
        </w:trPr>
        <w:tc>
          <w:tcPr>
            <w:tcW w:w="567" w:type="dxa"/>
          </w:tcPr>
          <w:p w:rsidR="00CE350A" w:rsidRPr="00C7183A" w:rsidRDefault="009B20E4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>3</w:t>
            </w:r>
          </w:p>
        </w:tc>
        <w:tc>
          <w:tcPr>
            <w:tcW w:w="7082" w:type="dxa"/>
          </w:tcPr>
          <w:p w:rsidR="00CE350A" w:rsidRPr="00DE640B" w:rsidRDefault="009B20E4" w:rsidP="002C048A">
            <w:r w:rsidRPr="00C7183A">
              <w:t xml:space="preserve">Графическая </w:t>
            </w:r>
            <w:r w:rsidR="00DE640B">
              <w:t xml:space="preserve">рабочая </w:t>
            </w:r>
            <w:r w:rsidRPr="00C7183A">
              <w:t xml:space="preserve">станция №2 </w:t>
            </w:r>
            <w:r w:rsidRPr="00C7183A">
              <w:rPr>
                <w:lang w:val="en-US"/>
              </w:rPr>
              <w:t>c</w:t>
            </w:r>
            <w:r w:rsidRPr="00C7183A">
              <w:t xml:space="preserve"> периферийными устройствами ввода (клавиатура, мышь), укомплектованн</w:t>
            </w:r>
            <w:r w:rsidR="002C048A">
              <w:t>ая</w:t>
            </w:r>
            <w:r w:rsidRPr="00C7183A">
              <w:t xml:space="preserve"> системным и прикладным программным обеспечением (</w:t>
            </w:r>
            <w:r w:rsidRPr="00C7183A">
              <w:rPr>
                <w:lang w:val="en-US"/>
              </w:rPr>
              <w:t>Microsoft</w:t>
            </w:r>
            <w:r w:rsidRPr="00C7183A">
              <w:t xml:space="preserve"> </w:t>
            </w:r>
            <w:r w:rsidRPr="00C7183A">
              <w:rPr>
                <w:lang w:val="en-US"/>
              </w:rPr>
              <w:t>Windows</w:t>
            </w:r>
            <w:r w:rsidR="00DE640B">
              <w:t xml:space="preserve"> </w:t>
            </w:r>
            <w:r w:rsidRPr="00C7183A">
              <w:t xml:space="preserve">10 </w:t>
            </w:r>
            <w:r w:rsidRPr="00C7183A">
              <w:rPr>
                <w:lang w:val="en-US"/>
              </w:rPr>
              <w:t>Pro</w:t>
            </w:r>
            <w:r w:rsidRPr="00C7183A">
              <w:t xml:space="preserve"> 64 </w:t>
            </w:r>
            <w:r w:rsidRPr="00C7183A">
              <w:rPr>
                <w:lang w:val="en-US"/>
              </w:rPr>
              <w:t>bit</w:t>
            </w:r>
            <w:r w:rsidR="00DE640B">
              <w:t>).</w:t>
            </w:r>
          </w:p>
        </w:tc>
        <w:tc>
          <w:tcPr>
            <w:tcW w:w="1134" w:type="dxa"/>
          </w:tcPr>
          <w:p w:rsidR="00CE350A" w:rsidRPr="00C7183A" w:rsidRDefault="00CE350A" w:rsidP="001E17AE">
            <w:r w:rsidRPr="00C7183A">
              <w:t>шт.</w:t>
            </w:r>
          </w:p>
        </w:tc>
        <w:tc>
          <w:tcPr>
            <w:tcW w:w="1134" w:type="dxa"/>
          </w:tcPr>
          <w:p w:rsidR="00CE350A" w:rsidRPr="00C7183A" w:rsidRDefault="00A816A2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>6</w:t>
            </w:r>
          </w:p>
        </w:tc>
      </w:tr>
      <w:tr w:rsidR="00CE350A" w:rsidRPr="00C7183A" w:rsidTr="00DE64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87"/>
        </w:trPr>
        <w:tc>
          <w:tcPr>
            <w:tcW w:w="567" w:type="dxa"/>
          </w:tcPr>
          <w:p w:rsidR="00CE350A" w:rsidRPr="00C7183A" w:rsidRDefault="009B20E4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>4</w:t>
            </w:r>
          </w:p>
        </w:tc>
        <w:tc>
          <w:tcPr>
            <w:tcW w:w="7082" w:type="dxa"/>
          </w:tcPr>
          <w:p w:rsidR="00CE350A" w:rsidRPr="00DE640B" w:rsidRDefault="009B20E4" w:rsidP="001E17AE">
            <w:r w:rsidRPr="00C7183A">
              <w:t xml:space="preserve">Графическая </w:t>
            </w:r>
            <w:r w:rsidR="00DE640B">
              <w:t xml:space="preserve">рабочая </w:t>
            </w:r>
            <w:r w:rsidRPr="00C7183A">
              <w:t xml:space="preserve">станция №3 </w:t>
            </w:r>
            <w:r w:rsidRPr="00C7183A">
              <w:rPr>
                <w:lang w:val="en-US"/>
              </w:rPr>
              <w:t>c</w:t>
            </w:r>
            <w:r w:rsidRPr="00C7183A">
              <w:t xml:space="preserve"> периферийными устройствами ввода (клавиатура, мышь), укомпле</w:t>
            </w:r>
            <w:r w:rsidR="002C048A">
              <w:t>ктованная</w:t>
            </w:r>
            <w:r w:rsidRPr="00C7183A">
              <w:t xml:space="preserve"> системным и прикладным программным обеспечением (</w:t>
            </w:r>
            <w:r w:rsidRPr="00C7183A">
              <w:rPr>
                <w:lang w:val="en-US"/>
              </w:rPr>
              <w:t>Microsoft</w:t>
            </w:r>
            <w:r w:rsidRPr="00C7183A">
              <w:t xml:space="preserve"> </w:t>
            </w:r>
            <w:r w:rsidRPr="00C7183A">
              <w:rPr>
                <w:lang w:val="en-US"/>
              </w:rPr>
              <w:t>Windows</w:t>
            </w:r>
            <w:r w:rsidR="00DE640B">
              <w:t xml:space="preserve"> </w:t>
            </w:r>
            <w:r w:rsidRPr="00C7183A">
              <w:t xml:space="preserve">10 </w:t>
            </w:r>
            <w:r w:rsidRPr="00C7183A">
              <w:rPr>
                <w:lang w:val="en-US"/>
              </w:rPr>
              <w:t>Pro</w:t>
            </w:r>
            <w:r w:rsidRPr="00C7183A">
              <w:t xml:space="preserve"> 64 </w:t>
            </w:r>
            <w:r w:rsidRPr="00C7183A">
              <w:rPr>
                <w:lang w:val="en-US"/>
              </w:rPr>
              <w:t>bit</w:t>
            </w:r>
            <w:r w:rsidR="00DE640B">
              <w:t>).</w:t>
            </w:r>
          </w:p>
        </w:tc>
        <w:tc>
          <w:tcPr>
            <w:tcW w:w="1134" w:type="dxa"/>
          </w:tcPr>
          <w:p w:rsidR="00CE350A" w:rsidRPr="00C7183A" w:rsidRDefault="00CE350A" w:rsidP="001E17AE">
            <w:r w:rsidRPr="00C7183A">
              <w:t>шт.</w:t>
            </w:r>
          </w:p>
        </w:tc>
        <w:tc>
          <w:tcPr>
            <w:tcW w:w="1134" w:type="dxa"/>
          </w:tcPr>
          <w:p w:rsidR="00CE350A" w:rsidRPr="00C7183A" w:rsidRDefault="00A816A2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>2</w:t>
            </w:r>
          </w:p>
        </w:tc>
      </w:tr>
      <w:tr w:rsidR="00F61475" w:rsidRPr="00C7183A" w:rsidTr="00DE64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87"/>
        </w:trPr>
        <w:tc>
          <w:tcPr>
            <w:tcW w:w="567" w:type="dxa"/>
          </w:tcPr>
          <w:p w:rsidR="00F61475" w:rsidRPr="00C7183A" w:rsidRDefault="00F61475" w:rsidP="001E17AE">
            <w:r w:rsidRPr="00C7183A">
              <w:t>5</w:t>
            </w:r>
          </w:p>
        </w:tc>
        <w:tc>
          <w:tcPr>
            <w:tcW w:w="7082" w:type="dxa"/>
          </w:tcPr>
          <w:p w:rsidR="00F61475" w:rsidRPr="00C7183A" w:rsidRDefault="00F61475" w:rsidP="001E17AE">
            <w:r w:rsidRPr="00C7183A">
              <w:t xml:space="preserve">Кабель </w:t>
            </w:r>
            <w:proofErr w:type="spellStart"/>
            <w:r w:rsidRPr="00C7183A">
              <w:t>DisplayPort</w:t>
            </w:r>
            <w:proofErr w:type="spellEnd"/>
            <w:r w:rsidRPr="00C7183A">
              <w:t xml:space="preserve"> v.1.2 – 2м</w:t>
            </w:r>
            <w:r w:rsidR="00DE640B">
              <w:t>.</w:t>
            </w:r>
          </w:p>
        </w:tc>
        <w:tc>
          <w:tcPr>
            <w:tcW w:w="1134" w:type="dxa"/>
          </w:tcPr>
          <w:p w:rsidR="00F61475" w:rsidRPr="00C7183A" w:rsidRDefault="00F61475" w:rsidP="001E17AE">
            <w:r w:rsidRPr="00C7183A">
              <w:t>шт.</w:t>
            </w:r>
          </w:p>
        </w:tc>
        <w:tc>
          <w:tcPr>
            <w:tcW w:w="1134" w:type="dxa"/>
          </w:tcPr>
          <w:p w:rsidR="00F61475" w:rsidRPr="00C7183A" w:rsidRDefault="00F61475" w:rsidP="001E17AE">
            <w:r w:rsidRPr="00C7183A">
              <w:t>30</w:t>
            </w:r>
          </w:p>
        </w:tc>
      </w:tr>
    </w:tbl>
    <w:p w:rsidR="004704F6" w:rsidRPr="00C7183A" w:rsidRDefault="004704F6" w:rsidP="001E17AE">
      <w:pPr>
        <w:ind w:firstLine="709"/>
        <w:rPr>
          <w:b/>
        </w:rPr>
      </w:pPr>
    </w:p>
    <w:p w:rsidR="004704F6" w:rsidRPr="00C7183A" w:rsidRDefault="004704F6" w:rsidP="001E17AE">
      <w:pPr>
        <w:ind w:firstLine="709"/>
        <w:rPr>
          <w:b/>
        </w:rPr>
      </w:pPr>
      <w:r w:rsidRPr="00C7183A">
        <w:rPr>
          <w:b/>
        </w:rPr>
        <w:t>2.</w:t>
      </w:r>
      <w:r w:rsidRPr="00C7183A">
        <w:rPr>
          <w:b/>
        </w:rPr>
        <w:tab/>
        <w:t>Требования к позициям раздела 1 Приложения 1 к ТЗ: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4792"/>
        <w:gridCol w:w="5130"/>
      </w:tblGrid>
      <w:tr w:rsidR="00A816A2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A816A2" w:rsidRPr="00C7183A" w:rsidRDefault="00A816A2" w:rsidP="001E17AE">
            <w:pPr>
              <w:rPr>
                <w:b/>
              </w:rPr>
            </w:pPr>
            <w:r w:rsidRPr="00C7183A">
              <w:rPr>
                <w:b/>
              </w:rPr>
              <w:t xml:space="preserve">Ноутбук 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A816A2" w:rsidRPr="00C7183A" w:rsidRDefault="00A816A2" w:rsidP="001E17AE"/>
        </w:tc>
      </w:tr>
      <w:tr w:rsidR="00A816A2" w:rsidRPr="000114EA" w:rsidTr="007C0131">
        <w:trPr>
          <w:trHeight w:val="131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A2" w:rsidRPr="00C7183A" w:rsidRDefault="00A816A2" w:rsidP="001E17AE">
            <w:r w:rsidRPr="00C7183A">
              <w:t>Процессор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A2" w:rsidRPr="00C7183A" w:rsidRDefault="00A816A2" w:rsidP="00441D81">
            <w:pPr>
              <w:rPr>
                <w:lang w:val="en-US"/>
              </w:rPr>
            </w:pPr>
            <w:r w:rsidRPr="00C7183A">
              <w:t>Не</w:t>
            </w:r>
            <w:r w:rsidRPr="00C7183A">
              <w:rPr>
                <w:lang w:val="en-US"/>
              </w:rPr>
              <w:t xml:space="preserve"> </w:t>
            </w:r>
            <w:r w:rsidRPr="00C7183A">
              <w:t>менее</w:t>
            </w:r>
            <w:r w:rsidR="00916A4D">
              <w:rPr>
                <w:lang w:val="en-US"/>
              </w:rPr>
              <w:t> Intel</w:t>
            </w:r>
            <w:r w:rsidRPr="00C7183A">
              <w:rPr>
                <w:lang w:val="en-US"/>
              </w:rPr>
              <w:t xml:space="preserve"> Core i</w:t>
            </w:r>
            <w:r w:rsidR="00647B69" w:rsidRPr="00441D81">
              <w:rPr>
                <w:lang w:val="en-US"/>
              </w:rPr>
              <w:t>5</w:t>
            </w:r>
          </w:p>
        </w:tc>
      </w:tr>
      <w:tr w:rsidR="00A816A2" w:rsidRPr="00C7183A" w:rsidTr="007C0131">
        <w:trPr>
          <w:trHeight w:val="121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A2" w:rsidRPr="00C7183A" w:rsidRDefault="00A816A2" w:rsidP="001E17AE">
            <w:r w:rsidRPr="00C7183A">
              <w:t>Оперативная память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A2" w:rsidRPr="00C7183A" w:rsidRDefault="00E775C1" w:rsidP="00E775C1">
            <w:r>
              <w:t xml:space="preserve">Не менее DDR4 </w:t>
            </w:r>
            <w:r w:rsidR="00A816A2" w:rsidRPr="00C7183A">
              <w:t>8GB</w:t>
            </w:r>
          </w:p>
        </w:tc>
      </w:tr>
      <w:tr w:rsidR="00A816A2" w:rsidRPr="00C7183A" w:rsidTr="007C0131">
        <w:trPr>
          <w:trHeight w:val="73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A2" w:rsidRPr="00C7183A" w:rsidRDefault="00A816A2" w:rsidP="001E17AE">
            <w:r w:rsidRPr="00C7183A">
              <w:t>Тип графического адаптера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A2" w:rsidRPr="00C7183A" w:rsidRDefault="00916A4D" w:rsidP="00916A4D">
            <w:r>
              <w:t>Дискретный и</w:t>
            </w:r>
            <w:r w:rsidR="00A816A2" w:rsidRPr="00C7183A">
              <w:t xml:space="preserve"> </w:t>
            </w:r>
            <w:r>
              <w:t>г</w:t>
            </w:r>
            <w:r w:rsidR="00A816A2" w:rsidRPr="00C7183A">
              <w:t>ибридный</w:t>
            </w:r>
          </w:p>
        </w:tc>
      </w:tr>
      <w:tr w:rsidR="00A816A2" w:rsidRPr="000114EA" w:rsidTr="007C0131">
        <w:trPr>
          <w:trHeight w:val="214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A2" w:rsidRPr="00C7183A" w:rsidRDefault="00A816A2" w:rsidP="001E17AE">
            <w:r w:rsidRPr="00C7183A">
              <w:t>USB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A2" w:rsidRPr="00C7183A" w:rsidRDefault="00A816A2" w:rsidP="001E17AE">
            <w:pPr>
              <w:rPr>
                <w:lang w:val="en-US"/>
              </w:rPr>
            </w:pPr>
            <w:r w:rsidRPr="00C7183A">
              <w:t>Не</w:t>
            </w:r>
            <w:r w:rsidRPr="00C7183A">
              <w:rPr>
                <w:lang w:val="en-US"/>
              </w:rPr>
              <w:t xml:space="preserve"> </w:t>
            </w:r>
            <w:r w:rsidRPr="00C7183A">
              <w:t>менее</w:t>
            </w:r>
            <w:r w:rsidR="00BD5840" w:rsidRPr="00C7183A">
              <w:rPr>
                <w:lang w:val="en-US"/>
              </w:rPr>
              <w:t>: 1xUSB 3.0 ports, 1xUSB 2.0 ports</w:t>
            </w:r>
          </w:p>
        </w:tc>
      </w:tr>
      <w:tr w:rsidR="00A816A2" w:rsidRPr="00C7183A" w:rsidTr="007C0131">
        <w:trPr>
          <w:trHeight w:val="214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6A2" w:rsidRPr="00C7183A" w:rsidRDefault="00A816A2" w:rsidP="001E17AE">
            <w:r w:rsidRPr="00C7183A">
              <w:t>Дисплей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6A2" w:rsidRPr="00C7183A" w:rsidRDefault="00A816A2" w:rsidP="001E17AE">
            <w:r w:rsidRPr="00C7183A">
              <w:t>Диагональ дисплея: 15,6 дюймов, разрешение не менее: 1920x1080</w:t>
            </w:r>
          </w:p>
        </w:tc>
      </w:tr>
      <w:tr w:rsidR="00A816A2" w:rsidRPr="00C7183A" w:rsidTr="007C0131">
        <w:trPr>
          <w:trHeight w:val="214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6A2" w:rsidRPr="00C7183A" w:rsidRDefault="00A816A2" w:rsidP="001E17AE">
            <w:r w:rsidRPr="00C7183A">
              <w:t>Жесткие диски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6A2" w:rsidRPr="00C7183A" w:rsidRDefault="00A816A2" w:rsidP="001E17AE">
            <w:r w:rsidRPr="00C7183A">
              <w:t xml:space="preserve">Жесткий диск SATA3 не менее 500 </w:t>
            </w:r>
            <w:proofErr w:type="spellStart"/>
            <w:r w:rsidRPr="00C7183A">
              <w:t>Gb</w:t>
            </w:r>
            <w:proofErr w:type="spellEnd"/>
            <w:r w:rsidRPr="00C7183A">
              <w:t>.</w:t>
            </w:r>
          </w:p>
        </w:tc>
      </w:tr>
      <w:tr w:rsidR="00A816A2" w:rsidRPr="000114EA" w:rsidTr="007C0131">
        <w:trPr>
          <w:trHeight w:val="214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6A2" w:rsidRPr="00C7183A" w:rsidRDefault="00A816A2" w:rsidP="001E17AE">
            <w:r w:rsidRPr="00C7183A">
              <w:t>Сеть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6A2" w:rsidRPr="00916A4D" w:rsidRDefault="00A816A2" w:rsidP="001E17AE">
            <w:pPr>
              <w:rPr>
                <w:lang w:val="en-US"/>
              </w:rPr>
            </w:pPr>
            <w:r w:rsidRPr="00C7183A">
              <w:t>Наличие</w:t>
            </w:r>
            <w:r w:rsidRPr="00916A4D">
              <w:rPr>
                <w:lang w:val="en-US"/>
              </w:rPr>
              <w:t xml:space="preserve"> </w:t>
            </w:r>
            <w:r w:rsidR="00916A4D" w:rsidRPr="00916A4D">
              <w:rPr>
                <w:lang w:val="en-US"/>
              </w:rPr>
              <w:t xml:space="preserve">RJ-45, </w:t>
            </w:r>
            <w:r w:rsidRPr="00916A4D">
              <w:rPr>
                <w:lang w:val="en-US"/>
              </w:rPr>
              <w:t>Wi-Fi, Bluetooth.</w:t>
            </w:r>
          </w:p>
        </w:tc>
      </w:tr>
      <w:tr w:rsidR="00A816A2" w:rsidRPr="00C7183A" w:rsidTr="007C0131">
        <w:trPr>
          <w:trHeight w:val="214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6A2" w:rsidRPr="00C7183A" w:rsidRDefault="00A816A2" w:rsidP="001E17AE">
            <w:r w:rsidRPr="00C7183A">
              <w:t>Программное обеспечение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16A2" w:rsidRPr="00C7183A" w:rsidRDefault="00A816A2" w:rsidP="001E17AE">
            <w:proofErr w:type="spellStart"/>
            <w:r w:rsidRPr="00C7183A">
              <w:t>Microsoft</w:t>
            </w:r>
            <w:proofErr w:type="spellEnd"/>
            <w:r w:rsidRPr="00C7183A">
              <w:t xml:space="preserve"> </w:t>
            </w:r>
            <w:proofErr w:type="spellStart"/>
            <w:r w:rsidRPr="00C7183A">
              <w:t>Windows</w:t>
            </w:r>
            <w:proofErr w:type="spellEnd"/>
            <w:r w:rsidRPr="00C7183A">
              <w:t xml:space="preserve"> 10 </w:t>
            </w:r>
            <w:proofErr w:type="spellStart"/>
            <w:r w:rsidRPr="00C7183A">
              <w:t>Professional</w:t>
            </w:r>
            <w:proofErr w:type="spellEnd"/>
            <w:r w:rsidRPr="00C7183A">
              <w:t>, подлинность которой подтверждена соответствующей наклейкой на корпусе ПК.</w:t>
            </w:r>
          </w:p>
        </w:tc>
      </w:tr>
      <w:tr w:rsidR="00BD5840" w:rsidRPr="00C7183A" w:rsidTr="007C0131">
        <w:trPr>
          <w:trHeight w:val="214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40" w:rsidRPr="00C7183A" w:rsidRDefault="00647B69" w:rsidP="00647B69">
            <w:r>
              <w:t>М</w:t>
            </w:r>
            <w:r w:rsidR="00BD5840" w:rsidRPr="00C7183A">
              <w:t>ышь для ноутбука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840" w:rsidRPr="00C7183A" w:rsidRDefault="00BD5840" w:rsidP="00647B69">
            <w:r w:rsidRPr="00C7183A">
              <w:t>оптическая светодиодная, 3 клавиши</w:t>
            </w:r>
          </w:p>
        </w:tc>
      </w:tr>
      <w:tr w:rsidR="004704F6" w:rsidRPr="00C7183A" w:rsidTr="007C0131">
        <w:trPr>
          <w:trHeight w:val="191"/>
        </w:trPr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4704F6" w:rsidRPr="00C7183A" w:rsidRDefault="005503C0" w:rsidP="001E17AE">
            <w:pPr>
              <w:rPr>
                <w:b/>
              </w:rPr>
            </w:pPr>
            <w:r w:rsidRPr="00C7183A">
              <w:t>Графическая станция №1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4704F6" w:rsidRPr="00C7183A" w:rsidRDefault="004704F6" w:rsidP="001E17AE"/>
        </w:tc>
      </w:tr>
      <w:tr w:rsidR="00991EF4" w:rsidRPr="000114EA" w:rsidTr="007C0131">
        <w:trPr>
          <w:trHeight w:val="249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EF4" w:rsidRPr="00C7183A" w:rsidRDefault="00991EF4" w:rsidP="001E17AE">
            <w:r w:rsidRPr="00C7183A">
              <w:t>Процессор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EF4" w:rsidRPr="00C7183A" w:rsidRDefault="00991EF4" w:rsidP="00916A4D">
            <w:pPr>
              <w:rPr>
                <w:lang w:val="en-US"/>
              </w:rPr>
            </w:pPr>
            <w:r w:rsidRPr="00C7183A">
              <w:t>Не</w:t>
            </w:r>
            <w:r w:rsidRPr="00C7183A">
              <w:rPr>
                <w:lang w:val="en-US"/>
              </w:rPr>
              <w:t xml:space="preserve"> </w:t>
            </w:r>
            <w:r w:rsidRPr="00C7183A">
              <w:t>менее</w:t>
            </w:r>
            <w:r w:rsidRPr="00C7183A">
              <w:rPr>
                <w:lang w:val="en-US"/>
              </w:rPr>
              <w:t> Intel</w:t>
            </w:r>
            <w:r w:rsidR="005503C0" w:rsidRPr="00C7183A">
              <w:rPr>
                <w:lang w:val="en-US"/>
              </w:rPr>
              <w:t xml:space="preserve"> Xeon Processor E5-1630 V4</w:t>
            </w:r>
          </w:p>
        </w:tc>
      </w:tr>
      <w:tr w:rsidR="00991EF4" w:rsidRPr="00C7183A" w:rsidTr="007C0131">
        <w:trPr>
          <w:trHeight w:val="309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EF4" w:rsidRPr="00C7183A" w:rsidRDefault="00991EF4" w:rsidP="001E17AE">
            <w:r w:rsidRPr="00C7183A">
              <w:t>Оперативная память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r w:rsidRPr="00C7183A">
              <w:t>Не менее DDR4 2</w:t>
            </w:r>
            <w:r w:rsidRPr="00C7183A">
              <w:rPr>
                <w:lang w:val="en-US"/>
              </w:rPr>
              <w:t>x</w:t>
            </w:r>
            <w:r w:rsidRPr="00DE640B">
              <w:t>8</w:t>
            </w:r>
            <w:r w:rsidRPr="00C7183A">
              <w:rPr>
                <w:lang w:val="en-US"/>
              </w:rPr>
              <w:t>GB</w:t>
            </w:r>
          </w:p>
          <w:p w:rsidR="00906EFC" w:rsidRPr="00C7183A" w:rsidRDefault="00906EFC" w:rsidP="001E17AE">
            <w:r w:rsidRPr="00C7183A">
              <w:t>Минимальное количество слотов</w:t>
            </w:r>
            <w:r w:rsidR="007C0131">
              <w:t xml:space="preserve"> памяти в материнской плате</w:t>
            </w:r>
            <w:r w:rsidRPr="00C7183A">
              <w:t xml:space="preserve"> – 4</w:t>
            </w:r>
          </w:p>
        </w:tc>
      </w:tr>
      <w:tr w:rsidR="00991EF4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EF4" w:rsidRPr="00C7183A" w:rsidRDefault="00906EFC" w:rsidP="001E17AE">
            <w:r w:rsidRPr="00C7183A">
              <w:t>Видеокарта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EF4" w:rsidRPr="00C7183A" w:rsidRDefault="00906EFC" w:rsidP="001E17AE">
            <w:pPr>
              <w:rPr>
                <w:lang w:val="en-US"/>
              </w:rPr>
            </w:pPr>
            <w:proofErr w:type="spellStart"/>
            <w:r w:rsidRPr="00C7183A">
              <w:rPr>
                <w:rFonts w:eastAsia="Calibri"/>
                <w:lang w:val="en-US" w:eastAsia="en-US"/>
              </w:rPr>
              <w:t>Nvidia</w:t>
            </w:r>
            <w:proofErr w:type="spellEnd"/>
            <w:r w:rsidRPr="00C7183A">
              <w:rPr>
                <w:rFonts w:eastAsia="Calibri"/>
                <w:lang w:val="en-US" w:eastAsia="en-US"/>
              </w:rPr>
              <w:t xml:space="preserve"> QuadroP2000</w:t>
            </w:r>
          </w:p>
        </w:tc>
      </w:tr>
      <w:tr w:rsidR="00991EF4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F4" w:rsidRPr="00C7183A" w:rsidRDefault="00991EF4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>USB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F4" w:rsidRPr="00C7183A" w:rsidRDefault="00991EF4" w:rsidP="001E17AE">
            <w:r w:rsidRPr="00C7183A">
              <w:t xml:space="preserve">Не менее </w:t>
            </w:r>
            <w:r w:rsidR="00906EFC" w:rsidRPr="00C7183A">
              <w:t>2</w:t>
            </w:r>
            <w:r w:rsidRPr="00C7183A">
              <w:rPr>
                <w:lang w:val="en-US"/>
              </w:rPr>
              <w:t>x</w:t>
            </w:r>
            <w:r w:rsidRPr="00C7183A">
              <w:t xml:space="preserve"> портов</w:t>
            </w:r>
            <w:r w:rsidRPr="00C7183A">
              <w:rPr>
                <w:lang w:val="en-US"/>
              </w:rPr>
              <w:t> </w:t>
            </w:r>
            <w:hyperlink r:id="rId7" w:history="1">
              <w:r w:rsidRPr="00C7183A">
                <w:rPr>
                  <w:lang w:val="en-US"/>
                </w:rPr>
                <w:t>USB</w:t>
              </w:r>
              <w:r w:rsidRPr="00C7183A">
                <w:t xml:space="preserve"> 3.0</w:t>
              </w:r>
            </w:hyperlink>
            <w:r w:rsidRPr="00C7183A">
              <w:rPr>
                <w:lang w:val="en-US"/>
              </w:rPr>
              <w:t> </w:t>
            </w:r>
          </w:p>
        </w:tc>
      </w:tr>
      <w:tr w:rsidR="00991EF4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F4" w:rsidRPr="00C7183A" w:rsidRDefault="00991EF4" w:rsidP="001E17AE">
            <w:pPr>
              <w:rPr>
                <w:lang w:val="en-US"/>
              </w:rPr>
            </w:pPr>
            <w:r w:rsidRPr="00C7183A">
              <w:t>Жесткие диски</w:t>
            </w:r>
            <w:r w:rsidR="00906EFC" w:rsidRPr="00C7183A">
              <w:rPr>
                <w:lang w:val="en-US"/>
              </w:rPr>
              <w:t xml:space="preserve"> SSD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F4" w:rsidRPr="00C7183A" w:rsidRDefault="00916A4D" w:rsidP="001E17AE">
            <w:r>
              <w:t>Н</w:t>
            </w:r>
            <w:r w:rsidR="00D8121D" w:rsidRPr="00C7183A">
              <w:t xml:space="preserve">е менее </w:t>
            </w:r>
            <w:r w:rsidR="00906EFC" w:rsidRPr="00C7183A">
              <w:t>250</w:t>
            </w:r>
            <w:r w:rsidR="00991EF4" w:rsidRPr="00C7183A">
              <w:t xml:space="preserve"> </w:t>
            </w:r>
            <w:r w:rsidR="00D8121D" w:rsidRPr="00C7183A">
              <w:rPr>
                <w:lang w:val="en-US"/>
              </w:rPr>
              <w:t>G</w:t>
            </w:r>
            <w:r w:rsidR="00991EF4" w:rsidRPr="00C7183A">
              <w:rPr>
                <w:lang w:val="en-US"/>
              </w:rPr>
              <w:t>b</w:t>
            </w:r>
          </w:p>
          <w:p w:rsidR="00991EF4" w:rsidRPr="00C7183A" w:rsidRDefault="00991EF4" w:rsidP="001E17AE"/>
        </w:tc>
      </w:tr>
      <w:tr w:rsidR="00906EFC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t>Жесткие диски</w:t>
            </w:r>
            <w:r w:rsidRPr="00C7183A">
              <w:rPr>
                <w:lang w:val="en-US"/>
              </w:rPr>
              <w:t xml:space="preserve"> HDD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916A4D">
            <w:r w:rsidRPr="00C7183A">
              <w:rPr>
                <w:lang w:val="en-US"/>
              </w:rPr>
              <w:t>SATA</w:t>
            </w:r>
            <w:r w:rsidRPr="00C7183A">
              <w:t xml:space="preserve">3 объемом не менее 2 </w:t>
            </w:r>
            <w:r w:rsidRPr="00C7183A">
              <w:rPr>
                <w:lang w:val="en-US"/>
              </w:rPr>
              <w:t>Tb</w:t>
            </w:r>
          </w:p>
        </w:tc>
      </w:tr>
      <w:tr w:rsidR="00991EF4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F4" w:rsidRPr="00C7183A" w:rsidRDefault="00991EF4" w:rsidP="001E17AE">
            <w:r w:rsidRPr="00C7183A">
              <w:t>Сеть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F4" w:rsidRPr="00C7183A" w:rsidRDefault="00991EF4" w:rsidP="001E17AE">
            <w:pPr>
              <w:rPr>
                <w:lang w:val="en-US"/>
              </w:rPr>
            </w:pPr>
            <w:r w:rsidRPr="00C7183A">
              <w:t>Н</w:t>
            </w:r>
            <w:r w:rsidR="004E7AEE" w:rsidRPr="00C7183A">
              <w:t>аличие</w:t>
            </w:r>
            <w:r w:rsidRPr="00C7183A">
              <w:rPr>
                <w:lang w:val="en-US"/>
              </w:rPr>
              <w:t xml:space="preserve"> 1000Mbps Ethernet</w:t>
            </w:r>
          </w:p>
        </w:tc>
      </w:tr>
      <w:tr w:rsidR="004704F6" w:rsidRPr="00C7183A" w:rsidTr="007C0131">
        <w:trPr>
          <w:trHeight w:val="121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F6" w:rsidRPr="00C7183A" w:rsidRDefault="004704F6" w:rsidP="001E17AE">
            <w:r w:rsidRPr="00C7183A">
              <w:t>Программное обеспечение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F6" w:rsidRPr="00C7183A" w:rsidRDefault="005503C0" w:rsidP="001E17AE">
            <w:proofErr w:type="spellStart"/>
            <w:r w:rsidRPr="00C7183A">
              <w:t>Microsoft</w:t>
            </w:r>
            <w:proofErr w:type="spellEnd"/>
            <w:r w:rsidRPr="00C7183A">
              <w:t xml:space="preserve"> </w:t>
            </w:r>
            <w:proofErr w:type="spellStart"/>
            <w:r w:rsidRPr="00C7183A">
              <w:t>Windows</w:t>
            </w:r>
            <w:proofErr w:type="spellEnd"/>
            <w:r w:rsidRPr="00C7183A">
              <w:t xml:space="preserve"> </w:t>
            </w:r>
            <w:r w:rsidR="004704F6" w:rsidRPr="00C7183A">
              <w:t xml:space="preserve">10 </w:t>
            </w:r>
            <w:proofErr w:type="spellStart"/>
            <w:r w:rsidR="004704F6" w:rsidRPr="00C7183A">
              <w:t>Professional</w:t>
            </w:r>
            <w:proofErr w:type="spellEnd"/>
            <w:r w:rsidR="004704F6" w:rsidRPr="00C7183A">
              <w:t xml:space="preserve"> OEM, подлинность которой подтверждена соответствующей наклейкой на корпусе ПК</w:t>
            </w:r>
            <w:r w:rsidR="007040F2" w:rsidRPr="00C7183A">
              <w:t>.</w:t>
            </w:r>
          </w:p>
        </w:tc>
      </w:tr>
      <w:tr w:rsidR="004704F6" w:rsidRPr="000114EA" w:rsidTr="007C0131">
        <w:trPr>
          <w:trHeight w:val="121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4F6" w:rsidRPr="00C7183A" w:rsidRDefault="004704F6" w:rsidP="001E17AE">
            <w:r w:rsidRPr="00C7183A">
              <w:lastRenderedPageBreak/>
              <w:t>Клавиатура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4F6" w:rsidRPr="00C7183A" w:rsidRDefault="004704F6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 xml:space="preserve">USB Microsoft standard 101/102 key </w:t>
            </w:r>
            <w:r w:rsidRPr="00C7183A">
              <w:t>Совместимая</w:t>
            </w:r>
          </w:p>
        </w:tc>
      </w:tr>
      <w:tr w:rsidR="004704F6" w:rsidRPr="00C7183A" w:rsidTr="007C0131">
        <w:trPr>
          <w:trHeight w:val="181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F6" w:rsidRPr="00C7183A" w:rsidRDefault="004704F6" w:rsidP="001E17AE">
            <w:r w:rsidRPr="00C7183A">
              <w:t>Мышь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4F6" w:rsidRPr="00C7183A" w:rsidRDefault="004704F6" w:rsidP="001E17AE">
            <w:r w:rsidRPr="00C7183A">
              <w:rPr>
                <w:lang w:val="en-US"/>
              </w:rPr>
              <w:t>USB</w:t>
            </w:r>
            <w:r w:rsidRPr="00C7183A">
              <w:t xml:space="preserve"> </w:t>
            </w:r>
            <w:r w:rsidRPr="00C7183A">
              <w:rPr>
                <w:lang w:val="en-US"/>
              </w:rPr>
              <w:t>Optical</w:t>
            </w:r>
            <w:r w:rsidRPr="00C7183A">
              <w:t xml:space="preserve"> </w:t>
            </w:r>
            <w:r w:rsidRPr="00C7183A">
              <w:rPr>
                <w:lang w:val="en-US"/>
              </w:rPr>
              <w:t>Mouse</w:t>
            </w:r>
          </w:p>
        </w:tc>
      </w:tr>
      <w:tr w:rsidR="00906EFC" w:rsidRPr="00C7183A" w:rsidTr="007C0131">
        <w:trPr>
          <w:trHeight w:val="191"/>
        </w:trPr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906EFC" w:rsidRPr="00C7183A" w:rsidRDefault="00906EFC" w:rsidP="001E17AE">
            <w:pPr>
              <w:rPr>
                <w:b/>
              </w:rPr>
            </w:pPr>
            <w:r w:rsidRPr="00C7183A">
              <w:t>Графическая станция №2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906EFC" w:rsidRPr="00C7183A" w:rsidRDefault="00906EFC" w:rsidP="001E17AE"/>
        </w:tc>
      </w:tr>
      <w:tr w:rsidR="00906EFC" w:rsidRPr="000114EA" w:rsidTr="007C0131">
        <w:trPr>
          <w:trHeight w:val="249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r w:rsidRPr="00C7183A">
              <w:t>Процессор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t>Не</w:t>
            </w:r>
            <w:r w:rsidRPr="00C7183A">
              <w:rPr>
                <w:lang w:val="en-US"/>
              </w:rPr>
              <w:t xml:space="preserve"> </w:t>
            </w:r>
            <w:r w:rsidRPr="00C7183A">
              <w:t>менее</w:t>
            </w:r>
            <w:r w:rsidRPr="00C7183A">
              <w:rPr>
                <w:lang w:val="en-US"/>
              </w:rPr>
              <w:t> Intel Xeon Processor E5-1630 V4</w:t>
            </w:r>
          </w:p>
        </w:tc>
      </w:tr>
      <w:tr w:rsidR="00906EFC" w:rsidRPr="00C7183A" w:rsidTr="007C0131">
        <w:trPr>
          <w:trHeight w:val="309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r w:rsidRPr="00C7183A">
              <w:t>Оперативная память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r w:rsidRPr="00C7183A">
              <w:t>Не менее DDR4 2</w:t>
            </w:r>
            <w:r w:rsidRPr="00C7183A">
              <w:rPr>
                <w:lang w:val="en-US"/>
              </w:rPr>
              <w:t>x</w:t>
            </w:r>
            <w:r w:rsidRPr="00C7183A">
              <w:t>8</w:t>
            </w:r>
            <w:r w:rsidRPr="00C7183A">
              <w:rPr>
                <w:lang w:val="en-US"/>
              </w:rPr>
              <w:t>GB</w:t>
            </w:r>
          </w:p>
          <w:p w:rsidR="00906EFC" w:rsidRPr="00C7183A" w:rsidRDefault="00E775C1" w:rsidP="001E17AE">
            <w:r w:rsidRPr="00C7183A">
              <w:t>Минимальное количество слотов</w:t>
            </w:r>
            <w:r>
              <w:t xml:space="preserve"> памяти в материнской плате</w:t>
            </w:r>
            <w:r w:rsidRPr="00C7183A">
              <w:t xml:space="preserve"> – 4</w:t>
            </w:r>
          </w:p>
        </w:tc>
      </w:tr>
      <w:tr w:rsidR="00906EFC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r w:rsidRPr="00C7183A">
              <w:t>Видеокарта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pPr>
              <w:rPr>
                <w:lang w:val="en-US"/>
              </w:rPr>
            </w:pPr>
            <w:proofErr w:type="spellStart"/>
            <w:r w:rsidRPr="00C7183A">
              <w:rPr>
                <w:rFonts w:eastAsia="Calibri"/>
                <w:lang w:val="en-US" w:eastAsia="en-US"/>
              </w:rPr>
              <w:t>Nvidia</w:t>
            </w:r>
            <w:proofErr w:type="spellEnd"/>
            <w:r w:rsidRPr="00C7183A">
              <w:rPr>
                <w:rFonts w:eastAsia="Calibri"/>
                <w:lang w:val="en-US" w:eastAsia="en-US"/>
              </w:rPr>
              <w:t xml:space="preserve"> QuadroP4000</w:t>
            </w:r>
          </w:p>
        </w:tc>
      </w:tr>
      <w:tr w:rsidR="00906EFC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>USB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r w:rsidRPr="00C7183A">
              <w:t>Не менее 2</w:t>
            </w:r>
            <w:r w:rsidRPr="00C7183A">
              <w:rPr>
                <w:lang w:val="en-US"/>
              </w:rPr>
              <w:t>x</w:t>
            </w:r>
            <w:r w:rsidRPr="00C7183A">
              <w:t xml:space="preserve"> портов</w:t>
            </w:r>
            <w:r w:rsidRPr="00C7183A">
              <w:rPr>
                <w:lang w:val="en-US"/>
              </w:rPr>
              <w:t> </w:t>
            </w:r>
            <w:hyperlink r:id="rId8" w:history="1">
              <w:r w:rsidRPr="00C7183A">
                <w:rPr>
                  <w:lang w:val="en-US"/>
                </w:rPr>
                <w:t>USB</w:t>
              </w:r>
              <w:r w:rsidRPr="00C7183A">
                <w:t xml:space="preserve"> 3.0</w:t>
              </w:r>
            </w:hyperlink>
            <w:r w:rsidRPr="00C7183A">
              <w:rPr>
                <w:lang w:val="en-US"/>
              </w:rPr>
              <w:t> </w:t>
            </w:r>
          </w:p>
        </w:tc>
      </w:tr>
      <w:tr w:rsidR="00906EFC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t>Жесткие диски</w:t>
            </w:r>
            <w:r w:rsidRPr="00C7183A">
              <w:rPr>
                <w:lang w:val="en-US"/>
              </w:rPr>
              <w:t xml:space="preserve"> SSD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16A4D" w:rsidP="00916A4D">
            <w:r>
              <w:t>Н</w:t>
            </w:r>
            <w:r w:rsidR="00906EFC" w:rsidRPr="00C7183A">
              <w:t xml:space="preserve">е менее 250 </w:t>
            </w:r>
            <w:r w:rsidR="00906EFC" w:rsidRPr="00C7183A">
              <w:rPr>
                <w:lang w:val="en-US"/>
              </w:rPr>
              <w:t>Gb</w:t>
            </w:r>
          </w:p>
        </w:tc>
      </w:tr>
      <w:tr w:rsidR="00906EFC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t>Жесткие диски</w:t>
            </w:r>
            <w:r w:rsidRPr="00C7183A">
              <w:rPr>
                <w:lang w:val="en-US"/>
              </w:rPr>
              <w:t xml:space="preserve"> HDD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916A4D">
            <w:r w:rsidRPr="00C7183A">
              <w:rPr>
                <w:lang w:val="en-US"/>
              </w:rPr>
              <w:t>SATA</w:t>
            </w:r>
            <w:r w:rsidRPr="00C7183A">
              <w:t xml:space="preserve">3 объемом не менее 2 </w:t>
            </w:r>
            <w:r w:rsidRPr="00C7183A">
              <w:rPr>
                <w:lang w:val="en-US"/>
              </w:rPr>
              <w:t>Tb</w:t>
            </w:r>
          </w:p>
        </w:tc>
      </w:tr>
      <w:tr w:rsidR="00906EFC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r w:rsidRPr="00C7183A">
              <w:t>Сеть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t>Наличие</w:t>
            </w:r>
            <w:r w:rsidRPr="00C7183A">
              <w:rPr>
                <w:lang w:val="en-US"/>
              </w:rPr>
              <w:t xml:space="preserve"> 1000Mbps Ethernet</w:t>
            </w:r>
          </w:p>
        </w:tc>
      </w:tr>
      <w:tr w:rsidR="00906EFC" w:rsidRPr="00C7183A" w:rsidTr="007C0131">
        <w:trPr>
          <w:trHeight w:val="121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C" w:rsidRPr="00C7183A" w:rsidRDefault="00906EFC" w:rsidP="001E17AE">
            <w:r w:rsidRPr="00C7183A">
              <w:t>Программное обеспечение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C" w:rsidRPr="00C7183A" w:rsidRDefault="00906EFC" w:rsidP="001E17AE">
            <w:proofErr w:type="spellStart"/>
            <w:r w:rsidRPr="00C7183A">
              <w:t>Microsoft</w:t>
            </w:r>
            <w:proofErr w:type="spellEnd"/>
            <w:r w:rsidRPr="00C7183A">
              <w:t xml:space="preserve"> </w:t>
            </w:r>
            <w:proofErr w:type="spellStart"/>
            <w:r w:rsidRPr="00C7183A">
              <w:t>Windows</w:t>
            </w:r>
            <w:proofErr w:type="spellEnd"/>
            <w:r w:rsidRPr="00C7183A">
              <w:t xml:space="preserve"> 10 </w:t>
            </w:r>
            <w:proofErr w:type="spellStart"/>
            <w:r w:rsidRPr="00C7183A">
              <w:t>Professional</w:t>
            </w:r>
            <w:proofErr w:type="spellEnd"/>
            <w:r w:rsidRPr="00C7183A">
              <w:t xml:space="preserve"> OEM, подлинность которой подтверждена соответствующей наклейкой на корпусе ПК.</w:t>
            </w:r>
          </w:p>
        </w:tc>
      </w:tr>
      <w:tr w:rsidR="00906EFC" w:rsidRPr="000114EA" w:rsidTr="007C0131">
        <w:trPr>
          <w:trHeight w:val="121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EFC" w:rsidRPr="00C7183A" w:rsidRDefault="00906EFC" w:rsidP="001E17AE">
            <w:r w:rsidRPr="00C7183A">
              <w:t>Клавиатура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 xml:space="preserve">USB Microsoft standard 101/102 key </w:t>
            </w:r>
            <w:r w:rsidRPr="00C7183A">
              <w:t>Совместимая</w:t>
            </w:r>
          </w:p>
        </w:tc>
      </w:tr>
      <w:tr w:rsidR="00906EFC" w:rsidRPr="00C7183A" w:rsidTr="007C0131">
        <w:trPr>
          <w:trHeight w:val="181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C" w:rsidRPr="00C7183A" w:rsidRDefault="00906EFC" w:rsidP="001E17AE">
            <w:r w:rsidRPr="00C7183A">
              <w:t>Мышь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C" w:rsidRPr="00C7183A" w:rsidRDefault="00906EFC" w:rsidP="001E17AE">
            <w:r w:rsidRPr="00C7183A">
              <w:rPr>
                <w:lang w:val="en-US"/>
              </w:rPr>
              <w:t>USB</w:t>
            </w:r>
            <w:r w:rsidRPr="00C7183A">
              <w:t xml:space="preserve"> </w:t>
            </w:r>
            <w:r w:rsidRPr="00C7183A">
              <w:rPr>
                <w:lang w:val="en-US"/>
              </w:rPr>
              <w:t>Optical</w:t>
            </w:r>
            <w:r w:rsidRPr="00C7183A">
              <w:t xml:space="preserve"> </w:t>
            </w:r>
            <w:r w:rsidRPr="00C7183A">
              <w:rPr>
                <w:lang w:val="en-US"/>
              </w:rPr>
              <w:t>Mouse</w:t>
            </w:r>
          </w:p>
        </w:tc>
      </w:tr>
      <w:tr w:rsidR="00906EFC" w:rsidRPr="00C7183A" w:rsidTr="007C0131">
        <w:trPr>
          <w:trHeight w:val="191"/>
        </w:trPr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906EFC" w:rsidRPr="00C7183A" w:rsidRDefault="00906EFC" w:rsidP="001E17AE">
            <w:pPr>
              <w:rPr>
                <w:b/>
              </w:rPr>
            </w:pPr>
            <w:r w:rsidRPr="00C7183A">
              <w:t>Графическая станция №3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906EFC" w:rsidRPr="00C7183A" w:rsidRDefault="00906EFC" w:rsidP="001E17AE"/>
        </w:tc>
      </w:tr>
      <w:tr w:rsidR="00906EFC" w:rsidRPr="000114EA" w:rsidTr="007C0131">
        <w:trPr>
          <w:trHeight w:val="249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r w:rsidRPr="00C7183A">
              <w:t>Процессор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t>Не</w:t>
            </w:r>
            <w:r w:rsidRPr="00C7183A">
              <w:rPr>
                <w:lang w:val="en-US"/>
              </w:rPr>
              <w:t xml:space="preserve"> </w:t>
            </w:r>
            <w:r w:rsidRPr="00C7183A">
              <w:t>менее</w:t>
            </w:r>
            <w:r w:rsidRPr="00C7183A">
              <w:rPr>
                <w:lang w:val="en-US"/>
              </w:rPr>
              <w:t> Intel Xeon Processor E5-1630 V4</w:t>
            </w:r>
          </w:p>
        </w:tc>
      </w:tr>
      <w:tr w:rsidR="00906EFC" w:rsidRPr="00C7183A" w:rsidTr="007C0131">
        <w:trPr>
          <w:trHeight w:val="309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r w:rsidRPr="00C7183A">
              <w:t>Оперативная память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r w:rsidRPr="00C7183A">
              <w:t xml:space="preserve">Не менее DDR4 </w:t>
            </w:r>
            <w:r w:rsidRPr="00DE640B">
              <w:t>64</w:t>
            </w:r>
            <w:r w:rsidRPr="00C7183A">
              <w:rPr>
                <w:lang w:val="en-US"/>
              </w:rPr>
              <w:t>GB</w:t>
            </w:r>
          </w:p>
          <w:p w:rsidR="00906EFC" w:rsidRPr="00C7183A" w:rsidRDefault="00E775C1" w:rsidP="001E17AE">
            <w:r w:rsidRPr="00C7183A">
              <w:t>Минимальное количество слотов</w:t>
            </w:r>
            <w:r>
              <w:t xml:space="preserve"> памяти в материнской плате</w:t>
            </w:r>
            <w:r w:rsidRPr="00C7183A">
              <w:t xml:space="preserve"> – 4</w:t>
            </w:r>
          </w:p>
        </w:tc>
      </w:tr>
      <w:tr w:rsidR="00906EFC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r w:rsidRPr="00C7183A">
              <w:t>Видеокарта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6EFC" w:rsidRPr="00C7183A" w:rsidRDefault="00906EFC" w:rsidP="001E17AE">
            <w:pPr>
              <w:rPr>
                <w:lang w:val="en-US"/>
              </w:rPr>
            </w:pPr>
            <w:proofErr w:type="spellStart"/>
            <w:r w:rsidRPr="00C7183A">
              <w:rPr>
                <w:rFonts w:eastAsia="Calibri"/>
                <w:lang w:val="en-US" w:eastAsia="en-US"/>
              </w:rPr>
              <w:t>Nvidia</w:t>
            </w:r>
            <w:proofErr w:type="spellEnd"/>
            <w:r w:rsidRPr="00C7183A">
              <w:rPr>
                <w:rFonts w:eastAsia="Calibri"/>
                <w:lang w:val="en-US" w:eastAsia="en-US"/>
              </w:rPr>
              <w:t xml:space="preserve"> QuadroP4000</w:t>
            </w:r>
          </w:p>
        </w:tc>
      </w:tr>
      <w:tr w:rsidR="00906EFC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>USB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r w:rsidRPr="00C7183A">
              <w:t>Не менее 2</w:t>
            </w:r>
            <w:r w:rsidRPr="00C7183A">
              <w:rPr>
                <w:lang w:val="en-US"/>
              </w:rPr>
              <w:t>x</w:t>
            </w:r>
            <w:r w:rsidRPr="00C7183A">
              <w:t xml:space="preserve"> портов</w:t>
            </w:r>
            <w:r w:rsidRPr="00C7183A">
              <w:rPr>
                <w:lang w:val="en-US"/>
              </w:rPr>
              <w:t> </w:t>
            </w:r>
            <w:hyperlink r:id="rId9" w:history="1">
              <w:r w:rsidRPr="00C7183A">
                <w:rPr>
                  <w:lang w:val="en-US"/>
                </w:rPr>
                <w:t>USB</w:t>
              </w:r>
              <w:r w:rsidRPr="00C7183A">
                <w:t xml:space="preserve"> 3.0</w:t>
              </w:r>
            </w:hyperlink>
            <w:r w:rsidRPr="00C7183A">
              <w:rPr>
                <w:lang w:val="en-US"/>
              </w:rPr>
              <w:t> </w:t>
            </w:r>
          </w:p>
        </w:tc>
      </w:tr>
      <w:tr w:rsidR="00906EFC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t>Жесткие диски</w:t>
            </w:r>
            <w:r w:rsidRPr="00C7183A">
              <w:rPr>
                <w:lang w:val="en-US"/>
              </w:rPr>
              <w:t xml:space="preserve"> SSD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16A4D" w:rsidP="00916A4D">
            <w:r>
              <w:t>Н</w:t>
            </w:r>
            <w:r w:rsidR="00906EFC" w:rsidRPr="00C7183A">
              <w:t xml:space="preserve">е менее 250 </w:t>
            </w:r>
            <w:r w:rsidR="00906EFC" w:rsidRPr="00C7183A">
              <w:rPr>
                <w:lang w:val="en-US"/>
              </w:rPr>
              <w:t>Gb</w:t>
            </w:r>
          </w:p>
        </w:tc>
      </w:tr>
      <w:tr w:rsidR="00906EFC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t>Жесткие диски</w:t>
            </w:r>
            <w:r w:rsidRPr="00C7183A">
              <w:rPr>
                <w:lang w:val="en-US"/>
              </w:rPr>
              <w:t xml:space="preserve"> HDD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916A4D">
            <w:r w:rsidRPr="00C7183A">
              <w:rPr>
                <w:lang w:val="en-US"/>
              </w:rPr>
              <w:t>SATA</w:t>
            </w:r>
            <w:r w:rsidRPr="00C7183A">
              <w:t xml:space="preserve">3 объемом не менее 2 </w:t>
            </w:r>
            <w:r w:rsidRPr="00C7183A">
              <w:rPr>
                <w:lang w:val="en-US"/>
              </w:rPr>
              <w:t>Tb</w:t>
            </w:r>
          </w:p>
        </w:tc>
      </w:tr>
      <w:tr w:rsidR="00906EFC" w:rsidRPr="00C7183A" w:rsidTr="007C0131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r w:rsidRPr="00C7183A">
              <w:t>Сеть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t>Наличие</w:t>
            </w:r>
            <w:r w:rsidRPr="00C7183A">
              <w:rPr>
                <w:lang w:val="en-US"/>
              </w:rPr>
              <w:t xml:space="preserve"> 1000Mbps Ethernet</w:t>
            </w:r>
          </w:p>
        </w:tc>
      </w:tr>
      <w:tr w:rsidR="00906EFC" w:rsidRPr="00C7183A" w:rsidTr="007C0131">
        <w:trPr>
          <w:trHeight w:val="121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C" w:rsidRPr="00C7183A" w:rsidRDefault="00906EFC" w:rsidP="001E17AE">
            <w:r w:rsidRPr="00C7183A">
              <w:t>Программное обеспечение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C" w:rsidRPr="00C7183A" w:rsidRDefault="00906EFC" w:rsidP="001E17AE">
            <w:proofErr w:type="spellStart"/>
            <w:r w:rsidRPr="00C7183A">
              <w:t>Microsoft</w:t>
            </w:r>
            <w:proofErr w:type="spellEnd"/>
            <w:r w:rsidRPr="00C7183A">
              <w:t xml:space="preserve"> </w:t>
            </w:r>
            <w:proofErr w:type="spellStart"/>
            <w:r w:rsidRPr="00C7183A">
              <w:t>Windows</w:t>
            </w:r>
            <w:proofErr w:type="spellEnd"/>
            <w:r w:rsidRPr="00C7183A">
              <w:t xml:space="preserve"> 10 </w:t>
            </w:r>
            <w:proofErr w:type="spellStart"/>
            <w:r w:rsidRPr="00C7183A">
              <w:t>Professional</w:t>
            </w:r>
            <w:proofErr w:type="spellEnd"/>
            <w:r w:rsidRPr="00C7183A">
              <w:t xml:space="preserve"> OEM, подлинность которой подтверждена соответствующей наклейкой на корпусе ПК.</w:t>
            </w:r>
          </w:p>
        </w:tc>
      </w:tr>
      <w:tr w:rsidR="00906EFC" w:rsidRPr="000114EA" w:rsidTr="007C0131">
        <w:trPr>
          <w:trHeight w:val="121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EFC" w:rsidRPr="00C7183A" w:rsidRDefault="00906EFC" w:rsidP="001E17AE">
            <w:r w:rsidRPr="00C7183A">
              <w:t>Клавиатура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EFC" w:rsidRPr="00C7183A" w:rsidRDefault="00906EFC" w:rsidP="001E17AE">
            <w:pPr>
              <w:rPr>
                <w:lang w:val="en-US"/>
              </w:rPr>
            </w:pPr>
            <w:r w:rsidRPr="00C7183A">
              <w:rPr>
                <w:lang w:val="en-US"/>
              </w:rPr>
              <w:t xml:space="preserve">USB Microsoft standard 101/102 key </w:t>
            </w:r>
            <w:r w:rsidRPr="00C7183A">
              <w:t>Совместимая</w:t>
            </w:r>
          </w:p>
        </w:tc>
      </w:tr>
      <w:tr w:rsidR="00906EFC" w:rsidRPr="00C7183A" w:rsidTr="007C0131">
        <w:trPr>
          <w:trHeight w:val="181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C" w:rsidRPr="00C7183A" w:rsidRDefault="00906EFC" w:rsidP="001E17AE">
            <w:r w:rsidRPr="00C7183A">
              <w:t>Мышь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C" w:rsidRPr="00C7183A" w:rsidRDefault="00906EFC" w:rsidP="001E17AE">
            <w:r w:rsidRPr="00C7183A">
              <w:rPr>
                <w:lang w:val="en-US"/>
              </w:rPr>
              <w:t>USB</w:t>
            </w:r>
            <w:r w:rsidRPr="00C7183A">
              <w:t xml:space="preserve"> </w:t>
            </w:r>
            <w:r w:rsidRPr="00C7183A">
              <w:rPr>
                <w:lang w:val="en-US"/>
              </w:rPr>
              <w:t>Optical</w:t>
            </w:r>
            <w:r w:rsidRPr="00C7183A">
              <w:t xml:space="preserve"> </w:t>
            </w:r>
            <w:r w:rsidRPr="00C7183A">
              <w:rPr>
                <w:lang w:val="en-US"/>
              </w:rPr>
              <w:t>Mouse</w:t>
            </w:r>
          </w:p>
        </w:tc>
      </w:tr>
      <w:tr w:rsidR="00F61475" w:rsidRPr="00C7183A" w:rsidTr="007C0131">
        <w:trPr>
          <w:trHeight w:val="191"/>
        </w:trPr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center"/>
            <w:hideMark/>
          </w:tcPr>
          <w:p w:rsidR="00F61475" w:rsidRPr="00C7183A" w:rsidRDefault="00F61475" w:rsidP="001E17AE">
            <w:pPr>
              <w:rPr>
                <w:b/>
              </w:rPr>
            </w:pPr>
            <w:r w:rsidRPr="00C7183A">
              <w:t xml:space="preserve">Кабель </w:t>
            </w:r>
            <w:proofErr w:type="spellStart"/>
            <w:r w:rsidRPr="00C7183A">
              <w:t>DisplayPort</w:t>
            </w:r>
            <w:proofErr w:type="spellEnd"/>
            <w:r w:rsidRPr="00C7183A">
              <w:t xml:space="preserve"> 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F61475" w:rsidRPr="00C7183A" w:rsidRDefault="00F61475" w:rsidP="001E17AE"/>
        </w:tc>
      </w:tr>
      <w:tr w:rsidR="00F61475" w:rsidRPr="00C7183A" w:rsidTr="007C0131">
        <w:trPr>
          <w:trHeight w:val="249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75" w:rsidRPr="00C7183A" w:rsidRDefault="00F61475" w:rsidP="001E17AE">
            <w:r w:rsidRPr="00C7183A">
              <w:t>Версия кабеля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475" w:rsidRPr="00C7183A" w:rsidRDefault="00F61475" w:rsidP="001E17AE">
            <w:pPr>
              <w:rPr>
                <w:lang w:val="en-US"/>
              </w:rPr>
            </w:pPr>
            <w:r w:rsidRPr="00C7183A">
              <w:t>Не менее 1.2</w:t>
            </w:r>
          </w:p>
        </w:tc>
      </w:tr>
      <w:tr w:rsidR="00906EFC" w:rsidRPr="00C7183A" w:rsidTr="007C0131">
        <w:trPr>
          <w:trHeight w:val="181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EFC" w:rsidRPr="00C7183A" w:rsidRDefault="00916A4D" w:rsidP="001E17AE">
            <w:r>
              <w:t>Дли</w:t>
            </w:r>
            <w:r w:rsidR="00F61475" w:rsidRPr="00C7183A">
              <w:t>на кабеля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EFC" w:rsidRPr="00C7183A" w:rsidRDefault="00F61475" w:rsidP="001E17AE">
            <w:pPr>
              <w:rPr>
                <w:lang w:val="en-US"/>
              </w:rPr>
            </w:pPr>
            <w:r w:rsidRPr="00C7183A">
              <w:t>2м</w:t>
            </w:r>
          </w:p>
        </w:tc>
      </w:tr>
    </w:tbl>
    <w:p w:rsidR="00F61475" w:rsidRDefault="00F61475" w:rsidP="001E17AE">
      <w:pPr>
        <w:ind w:firstLine="709"/>
        <w:rPr>
          <w:b/>
        </w:rPr>
      </w:pPr>
    </w:p>
    <w:p w:rsidR="007D6A95" w:rsidRDefault="007D6A95" w:rsidP="001E17AE">
      <w:pPr>
        <w:ind w:firstLine="709"/>
        <w:rPr>
          <w:b/>
        </w:rPr>
      </w:pPr>
    </w:p>
    <w:p w:rsidR="007D6A95" w:rsidRDefault="007D6A95" w:rsidP="001E17AE">
      <w:pPr>
        <w:ind w:firstLine="709"/>
        <w:rPr>
          <w:b/>
        </w:rPr>
      </w:pPr>
    </w:p>
    <w:p w:rsidR="007D6A95" w:rsidRPr="00C7183A" w:rsidRDefault="007D6A95" w:rsidP="001E17AE">
      <w:pPr>
        <w:ind w:firstLine="709"/>
        <w:rPr>
          <w:b/>
        </w:rPr>
      </w:pPr>
    </w:p>
    <w:p w:rsidR="0076733F" w:rsidRPr="00C7183A" w:rsidRDefault="0076733F" w:rsidP="00F45AF7">
      <w:pPr>
        <w:autoSpaceDE w:val="0"/>
        <w:autoSpaceDN w:val="0"/>
        <w:adjustRightInd w:val="0"/>
        <w:spacing w:after="160"/>
        <w:ind w:firstLine="709"/>
        <w:jc w:val="both"/>
        <w:rPr>
          <w:b/>
        </w:rPr>
      </w:pPr>
      <w:r w:rsidRPr="00C7183A">
        <w:rPr>
          <w:b/>
        </w:rPr>
        <w:t>Ответственный исполнитель:</w:t>
      </w:r>
    </w:p>
    <w:p w:rsidR="00F45AF7" w:rsidRPr="00F45AF7" w:rsidRDefault="00F45AF7" w:rsidP="00F45A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F45AF7">
        <w:rPr>
          <w:sz w:val="20"/>
          <w:szCs w:val="20"/>
        </w:rPr>
        <w:t>Руководитель ИТ-отдела ОАО «ВТИ»</w:t>
      </w:r>
    </w:p>
    <w:p w:rsidR="00F45AF7" w:rsidRPr="00F45AF7" w:rsidRDefault="00F45AF7" w:rsidP="00F45A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F45AF7">
        <w:rPr>
          <w:sz w:val="20"/>
          <w:szCs w:val="20"/>
        </w:rPr>
        <w:t>Королев Антон Владимирович</w:t>
      </w:r>
    </w:p>
    <w:p w:rsidR="00F45AF7" w:rsidRPr="00F45AF7" w:rsidRDefault="00F45AF7" w:rsidP="00F45A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F45AF7">
        <w:rPr>
          <w:sz w:val="20"/>
          <w:szCs w:val="20"/>
        </w:rPr>
        <w:t>Телефон - (499) 682-9294</w:t>
      </w:r>
    </w:p>
    <w:p w:rsidR="00F45AF7" w:rsidRPr="00F45AF7" w:rsidRDefault="00F45AF7" w:rsidP="00F45AF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F45AF7">
        <w:rPr>
          <w:sz w:val="20"/>
          <w:szCs w:val="20"/>
          <w:lang w:val="en-US"/>
        </w:rPr>
        <w:t>Email</w:t>
      </w:r>
      <w:r w:rsidRPr="00F45AF7">
        <w:rPr>
          <w:sz w:val="20"/>
          <w:szCs w:val="20"/>
        </w:rPr>
        <w:t xml:space="preserve"> – </w:t>
      </w:r>
      <w:proofErr w:type="spellStart"/>
      <w:r w:rsidRPr="00F45AF7">
        <w:rPr>
          <w:sz w:val="20"/>
          <w:szCs w:val="20"/>
          <w:lang w:val="en-US"/>
        </w:rPr>
        <w:t>korolev</w:t>
      </w:r>
      <w:proofErr w:type="spellEnd"/>
      <w:r w:rsidRPr="00F45AF7">
        <w:rPr>
          <w:sz w:val="20"/>
          <w:szCs w:val="20"/>
        </w:rPr>
        <w:t>@</w:t>
      </w:r>
      <w:proofErr w:type="spellStart"/>
      <w:r w:rsidRPr="00F45AF7">
        <w:rPr>
          <w:sz w:val="20"/>
          <w:szCs w:val="20"/>
          <w:lang w:val="en-US"/>
        </w:rPr>
        <w:t>vti</w:t>
      </w:r>
      <w:proofErr w:type="spellEnd"/>
      <w:r w:rsidRPr="00F45AF7">
        <w:rPr>
          <w:sz w:val="20"/>
          <w:szCs w:val="20"/>
        </w:rPr>
        <w:t>.</w:t>
      </w:r>
      <w:proofErr w:type="spellStart"/>
      <w:r w:rsidRPr="00F45AF7">
        <w:rPr>
          <w:sz w:val="20"/>
          <w:szCs w:val="20"/>
          <w:lang w:val="en-US"/>
        </w:rPr>
        <w:t>ru</w:t>
      </w:r>
      <w:proofErr w:type="spellEnd"/>
    </w:p>
    <w:sectPr w:rsidR="00F45AF7" w:rsidRPr="00F45AF7" w:rsidSect="00A417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0C0" w:rsidRDefault="001A70C0" w:rsidP="00991EF4">
      <w:r>
        <w:separator/>
      </w:r>
    </w:p>
  </w:endnote>
  <w:endnote w:type="continuationSeparator" w:id="0">
    <w:p w:rsidR="001A70C0" w:rsidRDefault="001A70C0" w:rsidP="0099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0C0" w:rsidRDefault="001A70C0" w:rsidP="00991EF4">
      <w:r>
        <w:separator/>
      </w:r>
    </w:p>
  </w:footnote>
  <w:footnote w:type="continuationSeparator" w:id="0">
    <w:p w:rsidR="001A70C0" w:rsidRDefault="001A70C0" w:rsidP="00991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171A"/>
    <w:multiLevelType w:val="hybridMultilevel"/>
    <w:tmpl w:val="6CEAC066"/>
    <w:lvl w:ilvl="0" w:tplc="B9C090D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55B6A1D2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319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E0B66"/>
    <w:multiLevelType w:val="multilevel"/>
    <w:tmpl w:val="08D8C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45A7E"/>
    <w:multiLevelType w:val="hybridMultilevel"/>
    <w:tmpl w:val="A490BB7E"/>
    <w:lvl w:ilvl="0" w:tplc="8A6007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0CF37B9"/>
    <w:multiLevelType w:val="multilevel"/>
    <w:tmpl w:val="01E89BD8"/>
    <w:lvl w:ilvl="0">
      <w:start w:val="1"/>
      <w:numFmt w:val="decimal"/>
      <w:lvlText w:val="%1"/>
      <w:lvlJc w:val="left"/>
      <w:pPr>
        <w:ind w:left="720" w:hanging="360"/>
      </w:pPr>
      <w:rPr>
        <w:b/>
        <w:i w:val="0"/>
        <w:color w:val="00000A"/>
      </w:rPr>
    </w:lvl>
    <w:lvl w:ilvl="1">
      <w:start w:val="1"/>
      <w:numFmt w:val="bullet"/>
      <w:lvlText w:val=""/>
      <w:lvlJc w:val="left"/>
      <w:pPr>
        <w:ind w:left="1193" w:hanging="113"/>
      </w:pPr>
      <w:rPr>
        <w:rFonts w:ascii="Symbol" w:hAnsi="Symbol" w:cs="Symbol" w:hint="default"/>
        <w:b/>
        <w:i w:val="0"/>
        <w:color w:val="00000A"/>
      </w:r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11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52"/>
    <w:rsid w:val="000114EA"/>
    <w:rsid w:val="000137E0"/>
    <w:rsid w:val="00022DEB"/>
    <w:rsid w:val="00071D5C"/>
    <w:rsid w:val="000A7713"/>
    <w:rsid w:val="000B3756"/>
    <w:rsid w:val="001566E7"/>
    <w:rsid w:val="00156A4A"/>
    <w:rsid w:val="00177396"/>
    <w:rsid w:val="0019645B"/>
    <w:rsid w:val="0019772A"/>
    <w:rsid w:val="001A70C0"/>
    <w:rsid w:val="001E17AE"/>
    <w:rsid w:val="0020191A"/>
    <w:rsid w:val="002127AD"/>
    <w:rsid w:val="002A40CB"/>
    <w:rsid w:val="002C048A"/>
    <w:rsid w:val="003066A5"/>
    <w:rsid w:val="00332A32"/>
    <w:rsid w:val="00373621"/>
    <w:rsid w:val="003D4E4F"/>
    <w:rsid w:val="0040118D"/>
    <w:rsid w:val="00420C0A"/>
    <w:rsid w:val="004364C0"/>
    <w:rsid w:val="004378A6"/>
    <w:rsid w:val="00441D81"/>
    <w:rsid w:val="0046701F"/>
    <w:rsid w:val="004704F6"/>
    <w:rsid w:val="004752E2"/>
    <w:rsid w:val="004D5A35"/>
    <w:rsid w:val="004E7AEE"/>
    <w:rsid w:val="00545E76"/>
    <w:rsid w:val="005503C0"/>
    <w:rsid w:val="005916BB"/>
    <w:rsid w:val="005E6E0D"/>
    <w:rsid w:val="00647B69"/>
    <w:rsid w:val="00685161"/>
    <w:rsid w:val="006B1B7F"/>
    <w:rsid w:val="007040F2"/>
    <w:rsid w:val="00727BD3"/>
    <w:rsid w:val="00740125"/>
    <w:rsid w:val="0076733F"/>
    <w:rsid w:val="007C0131"/>
    <w:rsid w:val="007D30D5"/>
    <w:rsid w:val="007D6A95"/>
    <w:rsid w:val="008C501D"/>
    <w:rsid w:val="0090497E"/>
    <w:rsid w:val="00906EFC"/>
    <w:rsid w:val="00914BA4"/>
    <w:rsid w:val="00916A4D"/>
    <w:rsid w:val="00923645"/>
    <w:rsid w:val="00991EF4"/>
    <w:rsid w:val="009A478B"/>
    <w:rsid w:val="009B20E4"/>
    <w:rsid w:val="009D691A"/>
    <w:rsid w:val="00A417C2"/>
    <w:rsid w:val="00A46AEE"/>
    <w:rsid w:val="00A50278"/>
    <w:rsid w:val="00A779B1"/>
    <w:rsid w:val="00A816A2"/>
    <w:rsid w:val="00A82EA5"/>
    <w:rsid w:val="00A86593"/>
    <w:rsid w:val="00AB3AD0"/>
    <w:rsid w:val="00AC4354"/>
    <w:rsid w:val="00AC6052"/>
    <w:rsid w:val="00B83FC7"/>
    <w:rsid w:val="00BD5840"/>
    <w:rsid w:val="00BE1AE1"/>
    <w:rsid w:val="00C17EB7"/>
    <w:rsid w:val="00C32FCC"/>
    <w:rsid w:val="00C66648"/>
    <w:rsid w:val="00C7183A"/>
    <w:rsid w:val="00CD777E"/>
    <w:rsid w:val="00CE350A"/>
    <w:rsid w:val="00CE7A67"/>
    <w:rsid w:val="00D131FB"/>
    <w:rsid w:val="00D45E13"/>
    <w:rsid w:val="00D73D61"/>
    <w:rsid w:val="00D75401"/>
    <w:rsid w:val="00D8121D"/>
    <w:rsid w:val="00DC7E26"/>
    <w:rsid w:val="00DE640B"/>
    <w:rsid w:val="00DF279D"/>
    <w:rsid w:val="00E4170F"/>
    <w:rsid w:val="00E636F3"/>
    <w:rsid w:val="00E775C1"/>
    <w:rsid w:val="00EC186E"/>
    <w:rsid w:val="00EF6D42"/>
    <w:rsid w:val="00F45AF7"/>
    <w:rsid w:val="00F61475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05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05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22DEB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28"/>
      <w:szCs w:val="32"/>
      <w:lang w:eastAsia="en-US"/>
    </w:rPr>
  </w:style>
  <w:style w:type="character" w:customStyle="1" w:styleId="a4">
    <w:name w:val="Название Знак"/>
    <w:basedOn w:val="a0"/>
    <w:link w:val="a3"/>
    <w:rsid w:val="00022DEB"/>
    <w:rPr>
      <w:rFonts w:ascii="Times New Roman" w:eastAsiaTheme="majorEastAsia" w:hAnsi="Times New Roman" w:cstheme="majorBidi"/>
      <w:b/>
      <w:bCs/>
      <w:kern w:val="28"/>
      <w:sz w:val="28"/>
      <w:szCs w:val="32"/>
    </w:rPr>
  </w:style>
  <w:style w:type="character" w:customStyle="1" w:styleId="10">
    <w:name w:val="Заголовок 1 Знак"/>
    <w:basedOn w:val="a0"/>
    <w:link w:val="1"/>
    <w:uiPriority w:val="9"/>
    <w:rsid w:val="00AC6052"/>
    <w:rPr>
      <w:rFonts w:ascii="Cambria" w:hAnsi="Cambria" w:cs="Times New Roman"/>
      <w:b/>
      <w:bCs/>
      <w:color w:val="365F91"/>
      <w:sz w:val="28"/>
      <w:szCs w:val="28"/>
      <w:lang w:val="x-none" w:eastAsia="ru-RU"/>
    </w:rPr>
  </w:style>
  <w:style w:type="paragraph" w:styleId="a5">
    <w:name w:val="List Paragraph"/>
    <w:basedOn w:val="a"/>
    <w:qFormat/>
    <w:rsid w:val="00AC60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420C0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20C0A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a7">
    <w:name w:val="_Основной_текст"/>
    <w:rsid w:val="00420C0A"/>
    <w:pPr>
      <w:tabs>
        <w:tab w:val="left" w:pos="851"/>
      </w:tabs>
      <w:suppressAutoHyphens/>
      <w:spacing w:before="60" w:after="6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32F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FCC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E350A"/>
    <w:rPr>
      <w:color w:val="0563C1" w:themeColor="hyperlink"/>
      <w:u w:val="single"/>
    </w:rPr>
  </w:style>
  <w:style w:type="character" w:customStyle="1" w:styleId="n-product-specvalue-inner">
    <w:name w:val="n-product-spec__value-inner"/>
    <w:basedOn w:val="a0"/>
    <w:rsid w:val="00A86593"/>
  </w:style>
  <w:style w:type="character" w:customStyle="1" w:styleId="n-product-specname-inner">
    <w:name w:val="n-product-spec__name-inner"/>
    <w:basedOn w:val="a0"/>
    <w:rsid w:val="00906EFC"/>
  </w:style>
  <w:style w:type="character" w:styleId="af">
    <w:name w:val="annotation reference"/>
    <w:basedOn w:val="a0"/>
    <w:uiPriority w:val="99"/>
    <w:semiHidden/>
    <w:unhideWhenUsed/>
    <w:rsid w:val="00E417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4170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4170F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4170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4170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4">
    <w:name w:val="Основной текст_"/>
    <w:basedOn w:val="a0"/>
    <w:link w:val="11"/>
    <w:rsid w:val="00AC4354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11">
    <w:name w:val="Основной текст1"/>
    <w:basedOn w:val="a"/>
    <w:link w:val="af4"/>
    <w:rsid w:val="00AC4354"/>
    <w:pPr>
      <w:widowControl w:val="0"/>
      <w:shd w:val="clear" w:color="auto" w:fill="FFFFFF"/>
      <w:spacing w:after="60" w:line="0" w:lineRule="atLeast"/>
    </w:pPr>
    <w:rPr>
      <w:spacing w:val="-2"/>
      <w:sz w:val="22"/>
      <w:szCs w:val="22"/>
      <w:lang w:eastAsia="en-US"/>
    </w:rPr>
  </w:style>
  <w:style w:type="table" w:styleId="af5">
    <w:name w:val="Table Grid"/>
    <w:basedOn w:val="a1"/>
    <w:uiPriority w:val="59"/>
    <w:rsid w:val="00AC435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l.com/content/www/us/en/io/universal-serial-bus/universal-serial-bus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intel.com/content/www/us/en/io/universal-serial-bus/universal-serial-bus.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ntel.com/content/www/us/en/io/universal-serial-bus/universal-serial-bus.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2017-10-19T09:03:00Z</dcterms:created>
  <dcterms:modified xsi:type="dcterms:W3CDTF">2017-10-19T09:03:00Z</dcterms:modified>
</cp:coreProperties>
</file>